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5D5" w:rsidRDefault="005D05D5" w:rsidP="005D05D5">
      <w:pPr>
        <w:pStyle w:val="Title"/>
        <w:jc w:val="center"/>
      </w:pPr>
      <w:bookmarkStart w:id="0" w:name="_GoBack"/>
      <w:bookmarkEnd w:id="0"/>
      <w:r>
        <w:t>NADEOSA – Executive Report to the AGM 03 October 2013</w:t>
      </w:r>
    </w:p>
    <w:p w:rsidR="005D05D5" w:rsidRDefault="005D05D5" w:rsidP="005D05D5">
      <w:pPr>
        <w:pStyle w:val="Heading1"/>
      </w:pPr>
      <w:r>
        <w:t>Context</w:t>
      </w:r>
    </w:p>
    <w:p w:rsidR="005D05D5" w:rsidRDefault="005D05D5">
      <w:r>
        <w:t xml:space="preserve">It should be acknowledged at the outset that the last few years have been difficult ones for </w:t>
      </w:r>
      <w:r w:rsidR="00640FD8">
        <w:t>NADEOSA</w:t>
      </w:r>
      <w:r>
        <w:t>. The merger of different institutions, the movement of institutional representatives</w:t>
      </w:r>
      <w:r w:rsidR="00E6533B">
        <w:t xml:space="preserve"> without identifyi</w:t>
      </w:r>
      <w:r>
        <w:t>ng replacements and a growing number of conferences, including conferences with an ODL focus or theme, have all militated</w:t>
      </w:r>
      <w:r w:rsidR="006E60A3">
        <w:t xml:space="preserve"> against the optimal operation of the association. It has also proved increasingly difficult to agree on times and dates on which to have quorate Executive meetings attesting to the increasingly busy schedules of many of the current executive and suggestive of the need to recruit a new cadre of leadership.</w:t>
      </w:r>
    </w:p>
    <w:p w:rsidR="006E60A3" w:rsidRDefault="006E60A3">
      <w:r>
        <w:t>On the other hand, the emerging policy framework in the form of the Green paper on Post-Schooling and the Draft Policy Framework for Distance Provision by South African Universities, as well as recent discussions hosted by the DHET on conceptualising a more holistic open learning system suggests there is now an even greater need for a national forum embracing schoolin</w:t>
      </w:r>
      <w:r w:rsidR="00F07B64">
        <w:t xml:space="preserve">g, vocational and FET provision, adult education </w:t>
      </w:r>
      <w:r>
        <w:t xml:space="preserve">and higher education </w:t>
      </w:r>
      <w:r w:rsidR="00E6533B">
        <w:t>to explore open and distance provision.</w:t>
      </w:r>
    </w:p>
    <w:p w:rsidR="00E6533B" w:rsidRDefault="00E6533B">
      <w:r>
        <w:t>The current Executive were elected during the 2010 conference and AGM and we should have elected a new Executive in 2012. However, despite several suggestions for possible themes and dates for a conference or workshop with an AGM attached, it proved impossible to find a time, date and venue that suited the majority of members. Although we had a generous offer from the University of the Free State and the Belgian development agency VVOB to host a conference in September 2013, a host of competing conferences which resulted in the receipt of very few abstracts as well as the sudden unavailability of our identified keynote speakers has meant that we needed to postpone this event, possibly to early 2014.</w:t>
      </w:r>
    </w:p>
    <w:p w:rsidR="00E6533B" w:rsidRDefault="00E6533B">
      <w:r>
        <w:t xml:space="preserve">It is therefore highly serendipitous that the Council on Higher Education wished to hold a consultative national workshop on its draft Good Practice Guide and that the President of COL, Prof Kanwar, was in the country and willing to offer a keynote address on the key issue being discussed at the workshop. We are highly grateful both to the CHE and Prof Kanwar for making </w:t>
      </w:r>
      <w:r w:rsidR="00F07B64">
        <w:t>it possible for us to host a meaningful day’s activities to explore open and distance provision and also to host this AGM. (Round of applause)</w:t>
      </w:r>
    </w:p>
    <w:p w:rsidR="00F07B64" w:rsidRDefault="00F07B64" w:rsidP="00F07B64">
      <w:pPr>
        <w:pStyle w:val="Heading1"/>
      </w:pPr>
      <w:r>
        <w:t>Funding and fees</w:t>
      </w:r>
    </w:p>
    <w:p w:rsidR="00F07B64" w:rsidRDefault="00F07B64">
      <w:r>
        <w:t xml:space="preserve">One of the problem issues for </w:t>
      </w:r>
      <w:r w:rsidR="00640FD8">
        <w:t>NADEOSA</w:t>
      </w:r>
      <w:r>
        <w:t xml:space="preserve"> over the past few years has been how to sustain the Association financially, especially in light of a declining membership on the one hand and a host of competing conferences on</w:t>
      </w:r>
      <w:r w:rsidR="001901E6">
        <w:t xml:space="preserve"> the other. At the AGMs in 2010</w:t>
      </w:r>
      <w:r>
        <w:t xml:space="preserve"> and 2011, a new membership fees structure based on institutional footprint was proposed and adopted. However, in line with </w:t>
      </w:r>
      <w:r w:rsidR="00640FD8">
        <w:t>NADEOSA</w:t>
      </w:r>
      <w:r>
        <w:t xml:space="preserve">’s constitution and established practice, some institutions objected to the revised fees structure and this led to a number of heated discussions and debates within the Executive. During the financial report that forms part of this AGM, we will table a proposed </w:t>
      </w:r>
      <w:r w:rsidR="009E1D8E">
        <w:t>revised membershi</w:t>
      </w:r>
      <w:r>
        <w:t xml:space="preserve">p fees </w:t>
      </w:r>
      <w:r>
        <w:lastRenderedPageBreak/>
        <w:t>structure that was brokered th</w:t>
      </w:r>
      <w:r w:rsidR="009E1D8E">
        <w:t>rough these various discussions and which we hope will now be acceptable for all members.</w:t>
      </w:r>
    </w:p>
    <w:p w:rsidR="009E1D8E" w:rsidRDefault="009E1D8E">
      <w:r>
        <w:t xml:space="preserve">Despite the challenges outlined above, </w:t>
      </w:r>
      <w:r w:rsidR="00640FD8">
        <w:t>NADEOSA</w:t>
      </w:r>
      <w:r>
        <w:t xml:space="preserve"> has managed to make some contributions to the national agenda on ODL provision.</w:t>
      </w:r>
    </w:p>
    <w:p w:rsidR="009E1D8E" w:rsidRDefault="009E1D8E" w:rsidP="009E1D8E">
      <w:pPr>
        <w:pStyle w:val="Heading1"/>
      </w:pPr>
      <w:r>
        <w:t>Funding task team</w:t>
      </w:r>
    </w:p>
    <w:p w:rsidR="009E1D8E" w:rsidRDefault="009E1D8E">
      <w:r>
        <w:t xml:space="preserve">During the course of 2011, the DHET constituted a funding task team to explore the funding of higher education going forward. A member of the </w:t>
      </w:r>
      <w:r w:rsidR="00640FD8">
        <w:t>NADEOSA</w:t>
      </w:r>
      <w:r>
        <w:t xml:space="preserve"> Executive participated in this task team, albeit with a different hat, and was able to help ensure that discussions in relation to the funding of distance provision were based on empirical evidence and direct engagement with providers.</w:t>
      </w:r>
    </w:p>
    <w:p w:rsidR="009E1D8E" w:rsidRDefault="009E1D8E" w:rsidP="009E1D8E">
      <w:pPr>
        <w:pStyle w:val="Heading1"/>
      </w:pPr>
      <w:r>
        <w:t>Case studies of good practice</w:t>
      </w:r>
    </w:p>
    <w:p w:rsidR="00F07B64" w:rsidRDefault="009E1D8E">
      <w:r>
        <w:t xml:space="preserve">Towards the end of 2011 and at the beginning of 2012, three more case studies illustrative of good practice provision and illustrative of the </w:t>
      </w:r>
      <w:r w:rsidR="00640FD8">
        <w:t>NADEOSA</w:t>
      </w:r>
      <w:r>
        <w:t xml:space="preserve"> quality guidelines and criteria were added to the </w:t>
      </w:r>
      <w:r w:rsidR="00640FD8">
        <w:t>NADEOSA</w:t>
      </w:r>
      <w:r>
        <w:t xml:space="preserve"> website.</w:t>
      </w:r>
    </w:p>
    <w:p w:rsidR="009E1D8E" w:rsidRDefault="009E1D8E" w:rsidP="009E1D8E">
      <w:pPr>
        <w:pStyle w:val="Heading1"/>
      </w:pPr>
      <w:r>
        <w:t>Green Paper on Post-Schooling</w:t>
      </w:r>
    </w:p>
    <w:p w:rsidR="009E1D8E" w:rsidRDefault="00640FD8" w:rsidP="00577D78">
      <w:r>
        <w:t>NADEOSA</w:t>
      </w:r>
      <w:r w:rsidR="009E1D8E">
        <w:t xml:space="preserve"> members also contributed a coordinated response to the Green paper on Post Schooling.</w:t>
      </w:r>
      <w:r w:rsidR="00577D78">
        <w:t xml:space="preserve"> In view of the number of policies developed by DHET and the Department’s expectations regarding open and distance learning I would like to propose </w:t>
      </w:r>
      <w:r w:rsidR="00577D78">
        <w:rPr>
          <w:lang w:val="en-GB"/>
        </w:rPr>
        <w:t xml:space="preserve"> that </w:t>
      </w:r>
      <w:r>
        <w:rPr>
          <w:lang w:val="en-GB"/>
        </w:rPr>
        <w:t>NADEOSA</w:t>
      </w:r>
      <w:r w:rsidR="00577D78">
        <w:rPr>
          <w:lang w:val="en-GB"/>
        </w:rPr>
        <w:t xml:space="preserve"> agree at this meeting to forge a relationship with government – my suggestion would be to have a DHET representative elected/co-opted onto the executive of </w:t>
      </w:r>
      <w:r>
        <w:rPr>
          <w:lang w:val="en-GB"/>
        </w:rPr>
        <w:t>NADEOSA</w:t>
      </w:r>
      <w:r w:rsidR="00577D78">
        <w:rPr>
          <w:lang w:val="en-GB"/>
        </w:rPr>
        <w:t>.</w:t>
      </w:r>
    </w:p>
    <w:p w:rsidR="009E1D8E" w:rsidRDefault="004716EA" w:rsidP="004716EA">
      <w:pPr>
        <w:pStyle w:val="Heading1"/>
      </w:pPr>
      <w:r>
        <w:t>OER Symposium and Exhibition</w:t>
      </w:r>
    </w:p>
    <w:p w:rsidR="004716EA" w:rsidRDefault="00640FD8">
      <w:r>
        <w:t>NADEOSA</w:t>
      </w:r>
      <w:r w:rsidR="004716EA">
        <w:t xml:space="preserve"> was represented on an ICDE chaired panel discussion at the OER Symposium and Exhibition that complemented the world OER Congress hosted at the </w:t>
      </w:r>
      <w:proofErr w:type="spellStart"/>
      <w:proofErr w:type="gramStart"/>
      <w:r w:rsidR="004716EA">
        <w:t>Unesco</w:t>
      </w:r>
      <w:proofErr w:type="spellEnd"/>
      <w:proofErr w:type="gramEnd"/>
      <w:r w:rsidR="004716EA">
        <w:t xml:space="preserve"> offices in Paris in June 2012. In fact, the </w:t>
      </w:r>
      <w:r>
        <w:t>NADEOSA</w:t>
      </w:r>
      <w:r w:rsidR="004716EA">
        <w:t xml:space="preserve"> Vice-President, again albeit wearing a different hat, chaired the two-day symposium which was streamed live online.</w:t>
      </w:r>
    </w:p>
    <w:p w:rsidR="004716EA" w:rsidRDefault="004716EA" w:rsidP="004716EA">
      <w:pPr>
        <w:pStyle w:val="Heading1"/>
      </w:pPr>
      <w:r>
        <w:t>SAERA 2013</w:t>
      </w:r>
    </w:p>
    <w:p w:rsidR="004716EA" w:rsidRDefault="004716EA">
      <w:r>
        <w:t xml:space="preserve">Members will recall that </w:t>
      </w:r>
      <w:r w:rsidR="00640FD8">
        <w:t>NADEOSA</w:t>
      </w:r>
      <w:r>
        <w:t xml:space="preserve"> participated in discussions regarding the need for a national research association from 2011 and this culminated in January 2013 in the launch conference of the South African Educational Research Association (SAERA) at the AKTV in Klein </w:t>
      </w:r>
      <w:proofErr w:type="spellStart"/>
      <w:r>
        <w:t>Kariba</w:t>
      </w:r>
      <w:proofErr w:type="spellEnd"/>
      <w:r>
        <w:t xml:space="preserve"> in North West Province with ODL and OER positioned within the larger research agenda.</w:t>
      </w:r>
    </w:p>
    <w:p w:rsidR="004716EA" w:rsidRDefault="004716EA" w:rsidP="004716EA">
      <w:pPr>
        <w:pStyle w:val="Heading1"/>
      </w:pPr>
      <w:r>
        <w:t>Migration of website</w:t>
      </w:r>
    </w:p>
    <w:p w:rsidR="004716EA" w:rsidRDefault="004716EA">
      <w:r>
        <w:t xml:space="preserve">The </w:t>
      </w:r>
      <w:r w:rsidR="00640FD8">
        <w:t>NADEOSA</w:t>
      </w:r>
      <w:r>
        <w:t xml:space="preserve"> website has been redesigned with a more modern look and feel and has been migrated to the open source Drupal platform. One of the challenges for the new executive will be how to m</w:t>
      </w:r>
      <w:r w:rsidR="00D07F22">
        <w:t>ake better use of this site to communicate the needs and interests of the ODL community.</w:t>
      </w:r>
    </w:p>
    <w:p w:rsidR="00D07F22" w:rsidRDefault="00640FD8" w:rsidP="00D07F22">
      <w:pPr>
        <w:pStyle w:val="Heading1"/>
      </w:pPr>
      <w:r>
        <w:lastRenderedPageBreak/>
        <w:t>NADEOSA</w:t>
      </w:r>
      <w:r w:rsidR="00D07F22">
        <w:t xml:space="preserve"> conference</w:t>
      </w:r>
    </w:p>
    <w:p w:rsidR="00D07F22" w:rsidRDefault="00D07F22" w:rsidP="00D07F22">
      <w:pPr>
        <w:tabs>
          <w:tab w:val="left" w:pos="1800"/>
        </w:tabs>
      </w:pPr>
      <w:r>
        <w:t xml:space="preserve">The University of the Free State and VVOB remain committed to hosting a </w:t>
      </w:r>
      <w:r w:rsidR="00640FD8">
        <w:t>NADEOSA</w:t>
      </w:r>
      <w:r>
        <w:t xml:space="preserve"> conference. We are currently exploring the possibility of holding the conference early in 2014 and we hope that members will respond positively to the new call for papers once the new executive has agreed on appropriate dates.</w:t>
      </w:r>
    </w:p>
    <w:p w:rsidR="00D07F22" w:rsidRDefault="00D07F22" w:rsidP="00D07F22">
      <w:pPr>
        <w:pStyle w:val="Heading1"/>
      </w:pPr>
      <w:r>
        <w:t>Conclusion</w:t>
      </w:r>
    </w:p>
    <w:p w:rsidR="00D07F22" w:rsidRDefault="00D07F22" w:rsidP="00D07F22">
      <w:pPr>
        <w:tabs>
          <w:tab w:val="left" w:pos="1800"/>
        </w:tabs>
      </w:pPr>
      <w:r>
        <w:t xml:space="preserve">In concluding, we would like to reiterate what we said at the start. For a variety of reasons, the last few years have been difficult ones for </w:t>
      </w:r>
      <w:r w:rsidR="00640FD8">
        <w:t>NADEOSA</w:t>
      </w:r>
      <w:r>
        <w:t xml:space="preserve">. However, the wheel is turning and an increasing number of increasingly diverse institutions will in future be engaged with open and distance provision in pursuit of a national goal of increased enrolment, success and throughput in a more open and coordinated education system. </w:t>
      </w:r>
      <w:r w:rsidR="00640FD8">
        <w:t>NADEOSA</w:t>
      </w:r>
      <w:r>
        <w:t xml:space="preserve"> is positioned to play a leading role in realising this vision, and members are encouraged to bear this in mind when electing a new executive to take us forward. </w:t>
      </w:r>
    </w:p>
    <w:p w:rsidR="00DF13D6" w:rsidRDefault="00DF13D6" w:rsidP="006E540D">
      <w:pPr>
        <w:tabs>
          <w:tab w:val="left" w:pos="1800"/>
        </w:tabs>
      </w:pPr>
      <w:r>
        <w:t xml:space="preserve">As outgoing president it is my task to thank all the members of the executive for their time and effort to keep </w:t>
      </w:r>
      <w:r w:rsidR="00640FD8">
        <w:t>NADEOSA</w:t>
      </w:r>
      <w:r>
        <w:t xml:space="preserve"> going through tough times.  I have been privileged to work with a group of highly talented people who all have a passion for open and distance learning.  I would like to single out two people in particular:  Jenny Louw who as secretary </w:t>
      </w:r>
      <w:r w:rsidR="006E540D">
        <w:t>at</w:t>
      </w:r>
      <w:r>
        <w:t xml:space="preserve"> times acted as a stern mother to guide us and Tony Mays our vice-president without whose support I would not have been able to fulfil my duties.  He has had to stand in for me so often that I prefer to think of him as co-president.</w:t>
      </w:r>
      <w:r w:rsidR="00144DFC">
        <w:t xml:space="preserve">  It has been an honour to serve as president, but the time has come where I </w:t>
      </w:r>
      <w:proofErr w:type="gramStart"/>
      <w:r w:rsidR="00144DFC">
        <w:t>can  spend</w:t>
      </w:r>
      <w:proofErr w:type="gramEnd"/>
      <w:r w:rsidR="00144DFC">
        <w:t xml:space="preserve"> my remaining years as an ordinary member researching the complexities of curriculum development for open and distance learning.</w:t>
      </w:r>
    </w:p>
    <w:p w:rsidR="004716EA" w:rsidRDefault="004716EA"/>
    <w:p w:rsidR="00E6533B" w:rsidRDefault="00E6533B"/>
    <w:sectPr w:rsidR="00E6533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99F" w:rsidRDefault="00F3399F" w:rsidP="00F3399F">
      <w:pPr>
        <w:spacing w:after="0" w:line="240" w:lineRule="auto"/>
      </w:pPr>
      <w:r>
        <w:separator/>
      </w:r>
    </w:p>
  </w:endnote>
  <w:endnote w:type="continuationSeparator" w:id="0">
    <w:p w:rsidR="00F3399F" w:rsidRDefault="00F3399F" w:rsidP="00F3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F" w:rsidRDefault="00F339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F" w:rsidRDefault="00F339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F" w:rsidRDefault="00F33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99F" w:rsidRDefault="00F3399F" w:rsidP="00F3399F">
      <w:pPr>
        <w:spacing w:after="0" w:line="240" w:lineRule="auto"/>
      </w:pPr>
      <w:r>
        <w:separator/>
      </w:r>
    </w:p>
  </w:footnote>
  <w:footnote w:type="continuationSeparator" w:id="0">
    <w:p w:rsidR="00F3399F" w:rsidRDefault="00F3399F" w:rsidP="00F33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F" w:rsidRDefault="00F33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F" w:rsidRPr="00F3399F" w:rsidRDefault="00F3399F" w:rsidP="00F3399F">
    <w:pPr>
      <w:pStyle w:val="Header"/>
      <w:jc w:val="right"/>
      <w:rPr>
        <w:sz w:val="32"/>
        <w:szCs w:val="32"/>
      </w:rPr>
    </w:pPr>
    <w:r w:rsidRPr="00F3399F">
      <w:rPr>
        <w:sz w:val="32"/>
        <w:szCs w:val="32"/>
      </w:rPr>
      <w:t>Appendix B</w:t>
    </w:r>
  </w:p>
  <w:p w:rsidR="00F3399F" w:rsidRDefault="00F339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F" w:rsidRDefault="00F33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D5"/>
    <w:rsid w:val="00002CC2"/>
    <w:rsid w:val="000045E8"/>
    <w:rsid w:val="00004BA7"/>
    <w:rsid w:val="00005AF6"/>
    <w:rsid w:val="0001354C"/>
    <w:rsid w:val="000147C5"/>
    <w:rsid w:val="00015B65"/>
    <w:rsid w:val="000171E4"/>
    <w:rsid w:val="000229F3"/>
    <w:rsid w:val="00022D2F"/>
    <w:rsid w:val="000266E7"/>
    <w:rsid w:val="00026E69"/>
    <w:rsid w:val="000301D5"/>
    <w:rsid w:val="0003225C"/>
    <w:rsid w:val="00033506"/>
    <w:rsid w:val="00035692"/>
    <w:rsid w:val="00035C7F"/>
    <w:rsid w:val="00036E70"/>
    <w:rsid w:val="000375FF"/>
    <w:rsid w:val="0004073F"/>
    <w:rsid w:val="00041445"/>
    <w:rsid w:val="00042428"/>
    <w:rsid w:val="00042EB8"/>
    <w:rsid w:val="00044C7A"/>
    <w:rsid w:val="00044E0F"/>
    <w:rsid w:val="000453C9"/>
    <w:rsid w:val="0004661F"/>
    <w:rsid w:val="000467A1"/>
    <w:rsid w:val="00046AA8"/>
    <w:rsid w:val="00050BA2"/>
    <w:rsid w:val="000517D0"/>
    <w:rsid w:val="00052172"/>
    <w:rsid w:val="00052625"/>
    <w:rsid w:val="00054107"/>
    <w:rsid w:val="00054388"/>
    <w:rsid w:val="00054E61"/>
    <w:rsid w:val="00060006"/>
    <w:rsid w:val="0006165F"/>
    <w:rsid w:val="00061968"/>
    <w:rsid w:val="00062579"/>
    <w:rsid w:val="00063399"/>
    <w:rsid w:val="00063549"/>
    <w:rsid w:val="00063965"/>
    <w:rsid w:val="000666F9"/>
    <w:rsid w:val="00066F13"/>
    <w:rsid w:val="00067A16"/>
    <w:rsid w:val="00070F8B"/>
    <w:rsid w:val="00071372"/>
    <w:rsid w:val="00071627"/>
    <w:rsid w:val="000716A4"/>
    <w:rsid w:val="0007272A"/>
    <w:rsid w:val="000734A9"/>
    <w:rsid w:val="000758F1"/>
    <w:rsid w:val="00080C3E"/>
    <w:rsid w:val="0008193C"/>
    <w:rsid w:val="00082B05"/>
    <w:rsid w:val="000834EE"/>
    <w:rsid w:val="000834FA"/>
    <w:rsid w:val="00083533"/>
    <w:rsid w:val="000839C5"/>
    <w:rsid w:val="00085DD6"/>
    <w:rsid w:val="0008623D"/>
    <w:rsid w:val="00086BF4"/>
    <w:rsid w:val="00091872"/>
    <w:rsid w:val="00092B30"/>
    <w:rsid w:val="00092FF2"/>
    <w:rsid w:val="000932BB"/>
    <w:rsid w:val="00095C08"/>
    <w:rsid w:val="00096CEF"/>
    <w:rsid w:val="000A144A"/>
    <w:rsid w:val="000A18E3"/>
    <w:rsid w:val="000A1C8A"/>
    <w:rsid w:val="000A1F37"/>
    <w:rsid w:val="000A242B"/>
    <w:rsid w:val="000A26BC"/>
    <w:rsid w:val="000A2B44"/>
    <w:rsid w:val="000A750B"/>
    <w:rsid w:val="000A7795"/>
    <w:rsid w:val="000B13B5"/>
    <w:rsid w:val="000B1755"/>
    <w:rsid w:val="000B17EC"/>
    <w:rsid w:val="000B542B"/>
    <w:rsid w:val="000B6D5B"/>
    <w:rsid w:val="000B7F1E"/>
    <w:rsid w:val="000C18B4"/>
    <w:rsid w:val="000C1972"/>
    <w:rsid w:val="000C1E20"/>
    <w:rsid w:val="000C2308"/>
    <w:rsid w:val="000C2642"/>
    <w:rsid w:val="000C3765"/>
    <w:rsid w:val="000C4B74"/>
    <w:rsid w:val="000C4EBA"/>
    <w:rsid w:val="000C4F0E"/>
    <w:rsid w:val="000C55ED"/>
    <w:rsid w:val="000C59B6"/>
    <w:rsid w:val="000C5C47"/>
    <w:rsid w:val="000C5F52"/>
    <w:rsid w:val="000C5FB1"/>
    <w:rsid w:val="000C68B8"/>
    <w:rsid w:val="000D12BA"/>
    <w:rsid w:val="000D1ECD"/>
    <w:rsid w:val="000D3188"/>
    <w:rsid w:val="000D333E"/>
    <w:rsid w:val="000D4F2F"/>
    <w:rsid w:val="000D6120"/>
    <w:rsid w:val="000D7C15"/>
    <w:rsid w:val="000E166A"/>
    <w:rsid w:val="000E1D73"/>
    <w:rsid w:val="000E1FF0"/>
    <w:rsid w:val="000E23AF"/>
    <w:rsid w:val="000E34FD"/>
    <w:rsid w:val="000E3D1A"/>
    <w:rsid w:val="000E59DD"/>
    <w:rsid w:val="000E6BD7"/>
    <w:rsid w:val="000E6F57"/>
    <w:rsid w:val="000E7D74"/>
    <w:rsid w:val="000F234D"/>
    <w:rsid w:val="000F33E4"/>
    <w:rsid w:val="000F5DEA"/>
    <w:rsid w:val="000F6786"/>
    <w:rsid w:val="001004B0"/>
    <w:rsid w:val="00102B67"/>
    <w:rsid w:val="00102E51"/>
    <w:rsid w:val="00104403"/>
    <w:rsid w:val="0010470A"/>
    <w:rsid w:val="00104DCF"/>
    <w:rsid w:val="00104FDE"/>
    <w:rsid w:val="00106813"/>
    <w:rsid w:val="001070AD"/>
    <w:rsid w:val="001076F2"/>
    <w:rsid w:val="001102A1"/>
    <w:rsid w:val="0011096D"/>
    <w:rsid w:val="00112758"/>
    <w:rsid w:val="00112B9B"/>
    <w:rsid w:val="00112C9D"/>
    <w:rsid w:val="00113D25"/>
    <w:rsid w:val="00115CF1"/>
    <w:rsid w:val="00120478"/>
    <w:rsid w:val="00120666"/>
    <w:rsid w:val="00122D2F"/>
    <w:rsid w:val="0012307D"/>
    <w:rsid w:val="0012380A"/>
    <w:rsid w:val="00123E19"/>
    <w:rsid w:val="00124858"/>
    <w:rsid w:val="00124D69"/>
    <w:rsid w:val="00126113"/>
    <w:rsid w:val="001262E3"/>
    <w:rsid w:val="00132CAD"/>
    <w:rsid w:val="001352C7"/>
    <w:rsid w:val="00135E1F"/>
    <w:rsid w:val="00140679"/>
    <w:rsid w:val="00140C7F"/>
    <w:rsid w:val="00140DA2"/>
    <w:rsid w:val="0014255C"/>
    <w:rsid w:val="00143D0C"/>
    <w:rsid w:val="00144981"/>
    <w:rsid w:val="00144DFC"/>
    <w:rsid w:val="0014668E"/>
    <w:rsid w:val="0014715E"/>
    <w:rsid w:val="00147702"/>
    <w:rsid w:val="001478F6"/>
    <w:rsid w:val="00150B01"/>
    <w:rsid w:val="00151546"/>
    <w:rsid w:val="001523F4"/>
    <w:rsid w:val="00153865"/>
    <w:rsid w:val="00153A14"/>
    <w:rsid w:val="00153D82"/>
    <w:rsid w:val="00153F37"/>
    <w:rsid w:val="001604EB"/>
    <w:rsid w:val="001609ED"/>
    <w:rsid w:val="0016453D"/>
    <w:rsid w:val="00164EB9"/>
    <w:rsid w:val="00166456"/>
    <w:rsid w:val="00167294"/>
    <w:rsid w:val="0016756B"/>
    <w:rsid w:val="001675FA"/>
    <w:rsid w:val="0016764F"/>
    <w:rsid w:val="0017067B"/>
    <w:rsid w:val="00170A82"/>
    <w:rsid w:val="00171179"/>
    <w:rsid w:val="001730DD"/>
    <w:rsid w:val="00173268"/>
    <w:rsid w:val="00173F39"/>
    <w:rsid w:val="001750DE"/>
    <w:rsid w:val="001774DC"/>
    <w:rsid w:val="001777D5"/>
    <w:rsid w:val="001778CE"/>
    <w:rsid w:val="0018032B"/>
    <w:rsid w:val="00180C6C"/>
    <w:rsid w:val="00180E35"/>
    <w:rsid w:val="00181F5A"/>
    <w:rsid w:val="00182A79"/>
    <w:rsid w:val="00184370"/>
    <w:rsid w:val="00184AC1"/>
    <w:rsid w:val="0018654F"/>
    <w:rsid w:val="00187C17"/>
    <w:rsid w:val="001901E6"/>
    <w:rsid w:val="00190A97"/>
    <w:rsid w:val="0019175C"/>
    <w:rsid w:val="00192F30"/>
    <w:rsid w:val="00194083"/>
    <w:rsid w:val="001974D7"/>
    <w:rsid w:val="001A0277"/>
    <w:rsid w:val="001A13A7"/>
    <w:rsid w:val="001A146F"/>
    <w:rsid w:val="001A1E27"/>
    <w:rsid w:val="001A28FF"/>
    <w:rsid w:val="001A300A"/>
    <w:rsid w:val="001A4680"/>
    <w:rsid w:val="001A4B28"/>
    <w:rsid w:val="001A5889"/>
    <w:rsid w:val="001A58CD"/>
    <w:rsid w:val="001A79CB"/>
    <w:rsid w:val="001A7DF4"/>
    <w:rsid w:val="001B0D1A"/>
    <w:rsid w:val="001B139B"/>
    <w:rsid w:val="001B39E1"/>
    <w:rsid w:val="001B5B99"/>
    <w:rsid w:val="001B72B4"/>
    <w:rsid w:val="001C10CA"/>
    <w:rsid w:val="001C113C"/>
    <w:rsid w:val="001C189F"/>
    <w:rsid w:val="001C1E73"/>
    <w:rsid w:val="001C26F3"/>
    <w:rsid w:val="001C57BB"/>
    <w:rsid w:val="001C788B"/>
    <w:rsid w:val="001D2633"/>
    <w:rsid w:val="001D34B8"/>
    <w:rsid w:val="001D4093"/>
    <w:rsid w:val="001D5021"/>
    <w:rsid w:val="001D6CAB"/>
    <w:rsid w:val="001D6E3F"/>
    <w:rsid w:val="001D73BE"/>
    <w:rsid w:val="001E08CA"/>
    <w:rsid w:val="001E0C32"/>
    <w:rsid w:val="001E4674"/>
    <w:rsid w:val="001E5D6C"/>
    <w:rsid w:val="001E6FD1"/>
    <w:rsid w:val="001E75F4"/>
    <w:rsid w:val="001F0703"/>
    <w:rsid w:val="001F0A87"/>
    <w:rsid w:val="001F14F8"/>
    <w:rsid w:val="001F227B"/>
    <w:rsid w:val="001F35B4"/>
    <w:rsid w:val="001F487E"/>
    <w:rsid w:val="001F582E"/>
    <w:rsid w:val="001F5A27"/>
    <w:rsid w:val="001F645C"/>
    <w:rsid w:val="001F64CB"/>
    <w:rsid w:val="001F74A7"/>
    <w:rsid w:val="002001BD"/>
    <w:rsid w:val="00200B0F"/>
    <w:rsid w:val="00201F04"/>
    <w:rsid w:val="00202123"/>
    <w:rsid w:val="00203692"/>
    <w:rsid w:val="002048FF"/>
    <w:rsid w:val="00206344"/>
    <w:rsid w:val="0020722D"/>
    <w:rsid w:val="00207A5D"/>
    <w:rsid w:val="00211E8B"/>
    <w:rsid w:val="00212B10"/>
    <w:rsid w:val="0021364F"/>
    <w:rsid w:val="00215640"/>
    <w:rsid w:val="00215CFC"/>
    <w:rsid w:val="00216DC6"/>
    <w:rsid w:val="00217108"/>
    <w:rsid w:val="00217393"/>
    <w:rsid w:val="00217DA7"/>
    <w:rsid w:val="002207F4"/>
    <w:rsid w:val="0022088A"/>
    <w:rsid w:val="002208FF"/>
    <w:rsid w:val="0022171F"/>
    <w:rsid w:val="00221F53"/>
    <w:rsid w:val="002223CB"/>
    <w:rsid w:val="00224C4F"/>
    <w:rsid w:val="00224D69"/>
    <w:rsid w:val="002250E1"/>
    <w:rsid w:val="00231B10"/>
    <w:rsid w:val="00231EE7"/>
    <w:rsid w:val="0023459E"/>
    <w:rsid w:val="00234A27"/>
    <w:rsid w:val="0023532A"/>
    <w:rsid w:val="00237847"/>
    <w:rsid w:val="00241884"/>
    <w:rsid w:val="002428D7"/>
    <w:rsid w:val="00242E7C"/>
    <w:rsid w:val="0024461B"/>
    <w:rsid w:val="00246462"/>
    <w:rsid w:val="0024751A"/>
    <w:rsid w:val="00247AAB"/>
    <w:rsid w:val="002508C2"/>
    <w:rsid w:val="00250924"/>
    <w:rsid w:val="00250E18"/>
    <w:rsid w:val="00251E4A"/>
    <w:rsid w:val="00252BC2"/>
    <w:rsid w:val="00252C2F"/>
    <w:rsid w:val="00254C6D"/>
    <w:rsid w:val="002555EE"/>
    <w:rsid w:val="00255AF7"/>
    <w:rsid w:val="00256C98"/>
    <w:rsid w:val="00256F42"/>
    <w:rsid w:val="00257078"/>
    <w:rsid w:val="0025734D"/>
    <w:rsid w:val="0025734E"/>
    <w:rsid w:val="00257740"/>
    <w:rsid w:val="002604CB"/>
    <w:rsid w:val="002606C9"/>
    <w:rsid w:val="00262499"/>
    <w:rsid w:val="002624F0"/>
    <w:rsid w:val="002644AB"/>
    <w:rsid w:val="00265D55"/>
    <w:rsid w:val="00271B76"/>
    <w:rsid w:val="0027208A"/>
    <w:rsid w:val="00272A1B"/>
    <w:rsid w:val="00273E5D"/>
    <w:rsid w:val="00280B7B"/>
    <w:rsid w:val="00281D76"/>
    <w:rsid w:val="002837DB"/>
    <w:rsid w:val="00285A44"/>
    <w:rsid w:val="00286148"/>
    <w:rsid w:val="002872C0"/>
    <w:rsid w:val="00287DD0"/>
    <w:rsid w:val="00290796"/>
    <w:rsid w:val="00290A32"/>
    <w:rsid w:val="00290A7D"/>
    <w:rsid w:val="00291928"/>
    <w:rsid w:val="00291AE8"/>
    <w:rsid w:val="00294904"/>
    <w:rsid w:val="00295353"/>
    <w:rsid w:val="002955EA"/>
    <w:rsid w:val="00296972"/>
    <w:rsid w:val="0029766E"/>
    <w:rsid w:val="002A0930"/>
    <w:rsid w:val="002A1B1D"/>
    <w:rsid w:val="002A31F9"/>
    <w:rsid w:val="002A3AE8"/>
    <w:rsid w:val="002A4C87"/>
    <w:rsid w:val="002A583C"/>
    <w:rsid w:val="002A5FA6"/>
    <w:rsid w:val="002A63AA"/>
    <w:rsid w:val="002A7B60"/>
    <w:rsid w:val="002B0F33"/>
    <w:rsid w:val="002B14B0"/>
    <w:rsid w:val="002B3329"/>
    <w:rsid w:val="002B45C2"/>
    <w:rsid w:val="002B47B2"/>
    <w:rsid w:val="002B524C"/>
    <w:rsid w:val="002B68C1"/>
    <w:rsid w:val="002B6BFA"/>
    <w:rsid w:val="002B7049"/>
    <w:rsid w:val="002B71D7"/>
    <w:rsid w:val="002B7487"/>
    <w:rsid w:val="002B7CC6"/>
    <w:rsid w:val="002C023C"/>
    <w:rsid w:val="002C0B3E"/>
    <w:rsid w:val="002C203C"/>
    <w:rsid w:val="002C2259"/>
    <w:rsid w:val="002C2F7A"/>
    <w:rsid w:val="002C4DB5"/>
    <w:rsid w:val="002C7DC3"/>
    <w:rsid w:val="002D0010"/>
    <w:rsid w:val="002D018C"/>
    <w:rsid w:val="002D0A2B"/>
    <w:rsid w:val="002D0A5B"/>
    <w:rsid w:val="002D1BA3"/>
    <w:rsid w:val="002D27F3"/>
    <w:rsid w:val="002D2FA8"/>
    <w:rsid w:val="002D4053"/>
    <w:rsid w:val="002D4746"/>
    <w:rsid w:val="002D567E"/>
    <w:rsid w:val="002D6246"/>
    <w:rsid w:val="002D69A8"/>
    <w:rsid w:val="002D7CBC"/>
    <w:rsid w:val="002E0FF3"/>
    <w:rsid w:val="002E1844"/>
    <w:rsid w:val="002E258C"/>
    <w:rsid w:val="002E2E9E"/>
    <w:rsid w:val="002E3768"/>
    <w:rsid w:val="002E6994"/>
    <w:rsid w:val="002E6FE2"/>
    <w:rsid w:val="002F17EF"/>
    <w:rsid w:val="002F29C9"/>
    <w:rsid w:val="002F2DA5"/>
    <w:rsid w:val="002F3E1D"/>
    <w:rsid w:val="002F409F"/>
    <w:rsid w:val="002F4314"/>
    <w:rsid w:val="002F4839"/>
    <w:rsid w:val="002F6367"/>
    <w:rsid w:val="002F652D"/>
    <w:rsid w:val="002F67BB"/>
    <w:rsid w:val="002F7A06"/>
    <w:rsid w:val="00300D83"/>
    <w:rsid w:val="00305BEC"/>
    <w:rsid w:val="0030642C"/>
    <w:rsid w:val="00306988"/>
    <w:rsid w:val="003079F1"/>
    <w:rsid w:val="00307C40"/>
    <w:rsid w:val="003102F8"/>
    <w:rsid w:val="00310507"/>
    <w:rsid w:val="0031275E"/>
    <w:rsid w:val="00312CFC"/>
    <w:rsid w:val="00312EC4"/>
    <w:rsid w:val="00314173"/>
    <w:rsid w:val="0032161E"/>
    <w:rsid w:val="0032264C"/>
    <w:rsid w:val="0032404D"/>
    <w:rsid w:val="003249C7"/>
    <w:rsid w:val="003253C6"/>
    <w:rsid w:val="00326BFA"/>
    <w:rsid w:val="0032703C"/>
    <w:rsid w:val="00330819"/>
    <w:rsid w:val="00331285"/>
    <w:rsid w:val="003318ED"/>
    <w:rsid w:val="00333038"/>
    <w:rsid w:val="003344F3"/>
    <w:rsid w:val="00334B00"/>
    <w:rsid w:val="0033502D"/>
    <w:rsid w:val="00337200"/>
    <w:rsid w:val="003375A5"/>
    <w:rsid w:val="003442D3"/>
    <w:rsid w:val="003457B6"/>
    <w:rsid w:val="00347C7E"/>
    <w:rsid w:val="003524C2"/>
    <w:rsid w:val="00353E70"/>
    <w:rsid w:val="00355AE8"/>
    <w:rsid w:val="00355B9F"/>
    <w:rsid w:val="00356739"/>
    <w:rsid w:val="00360442"/>
    <w:rsid w:val="00360ED4"/>
    <w:rsid w:val="00362A84"/>
    <w:rsid w:val="00363894"/>
    <w:rsid w:val="00363971"/>
    <w:rsid w:val="00363AD4"/>
    <w:rsid w:val="00364C19"/>
    <w:rsid w:val="00371726"/>
    <w:rsid w:val="00372B95"/>
    <w:rsid w:val="00376091"/>
    <w:rsid w:val="00376991"/>
    <w:rsid w:val="00376F98"/>
    <w:rsid w:val="00377DA0"/>
    <w:rsid w:val="00377F4B"/>
    <w:rsid w:val="00377FF3"/>
    <w:rsid w:val="00380476"/>
    <w:rsid w:val="00380C95"/>
    <w:rsid w:val="00383D5C"/>
    <w:rsid w:val="00383DAD"/>
    <w:rsid w:val="00385D5D"/>
    <w:rsid w:val="00390BB4"/>
    <w:rsid w:val="00391416"/>
    <w:rsid w:val="003914D0"/>
    <w:rsid w:val="003937B8"/>
    <w:rsid w:val="00393FFE"/>
    <w:rsid w:val="00396C7F"/>
    <w:rsid w:val="003971EB"/>
    <w:rsid w:val="003A381A"/>
    <w:rsid w:val="003B23FD"/>
    <w:rsid w:val="003B3025"/>
    <w:rsid w:val="003B5535"/>
    <w:rsid w:val="003B568D"/>
    <w:rsid w:val="003B5AA2"/>
    <w:rsid w:val="003B618E"/>
    <w:rsid w:val="003B682B"/>
    <w:rsid w:val="003B7D8D"/>
    <w:rsid w:val="003C10AE"/>
    <w:rsid w:val="003C3770"/>
    <w:rsid w:val="003C50D9"/>
    <w:rsid w:val="003C5921"/>
    <w:rsid w:val="003C59B8"/>
    <w:rsid w:val="003D05C2"/>
    <w:rsid w:val="003D157F"/>
    <w:rsid w:val="003D5B3B"/>
    <w:rsid w:val="003D784B"/>
    <w:rsid w:val="003D7E5D"/>
    <w:rsid w:val="003E0C8E"/>
    <w:rsid w:val="003E2862"/>
    <w:rsid w:val="003E2BA5"/>
    <w:rsid w:val="003E3FB3"/>
    <w:rsid w:val="003E4783"/>
    <w:rsid w:val="003E6454"/>
    <w:rsid w:val="003F017A"/>
    <w:rsid w:val="003F039B"/>
    <w:rsid w:val="003F19C0"/>
    <w:rsid w:val="003F1DE4"/>
    <w:rsid w:val="003F2850"/>
    <w:rsid w:val="003F28D9"/>
    <w:rsid w:val="003F2F3B"/>
    <w:rsid w:val="003F3310"/>
    <w:rsid w:val="003F4BC6"/>
    <w:rsid w:val="003F4DEC"/>
    <w:rsid w:val="003F59A9"/>
    <w:rsid w:val="00400731"/>
    <w:rsid w:val="00400FB3"/>
    <w:rsid w:val="00404F24"/>
    <w:rsid w:val="004052F3"/>
    <w:rsid w:val="00405314"/>
    <w:rsid w:val="00410A78"/>
    <w:rsid w:val="0041173D"/>
    <w:rsid w:val="00414CFF"/>
    <w:rsid w:val="0041585D"/>
    <w:rsid w:val="00415C31"/>
    <w:rsid w:val="00415CA2"/>
    <w:rsid w:val="00416934"/>
    <w:rsid w:val="00417A54"/>
    <w:rsid w:val="004206E8"/>
    <w:rsid w:val="00421CA4"/>
    <w:rsid w:val="00421DF1"/>
    <w:rsid w:val="00422AFC"/>
    <w:rsid w:val="00424A31"/>
    <w:rsid w:val="00424F0D"/>
    <w:rsid w:val="0042579A"/>
    <w:rsid w:val="00425B87"/>
    <w:rsid w:val="0042666F"/>
    <w:rsid w:val="00427875"/>
    <w:rsid w:val="00427C50"/>
    <w:rsid w:val="004307E5"/>
    <w:rsid w:val="00431DD1"/>
    <w:rsid w:val="00432348"/>
    <w:rsid w:val="0043444B"/>
    <w:rsid w:val="00434582"/>
    <w:rsid w:val="00436747"/>
    <w:rsid w:val="00437B64"/>
    <w:rsid w:val="00442645"/>
    <w:rsid w:val="00443C29"/>
    <w:rsid w:val="0044434D"/>
    <w:rsid w:val="00444D50"/>
    <w:rsid w:val="00446265"/>
    <w:rsid w:val="00446AE4"/>
    <w:rsid w:val="00446D4C"/>
    <w:rsid w:val="00450BB8"/>
    <w:rsid w:val="00451238"/>
    <w:rsid w:val="00451F6F"/>
    <w:rsid w:val="00452E84"/>
    <w:rsid w:val="00454BA9"/>
    <w:rsid w:val="004559B0"/>
    <w:rsid w:val="00455A34"/>
    <w:rsid w:val="00463E67"/>
    <w:rsid w:val="00466695"/>
    <w:rsid w:val="00467260"/>
    <w:rsid w:val="004706E6"/>
    <w:rsid w:val="004716EA"/>
    <w:rsid w:val="0047553D"/>
    <w:rsid w:val="00475578"/>
    <w:rsid w:val="00476E5B"/>
    <w:rsid w:val="004777F5"/>
    <w:rsid w:val="00477D78"/>
    <w:rsid w:val="00480481"/>
    <w:rsid w:val="00480C35"/>
    <w:rsid w:val="00482288"/>
    <w:rsid w:val="004822DE"/>
    <w:rsid w:val="00482F1D"/>
    <w:rsid w:val="00484479"/>
    <w:rsid w:val="00484631"/>
    <w:rsid w:val="004851AA"/>
    <w:rsid w:val="004856FB"/>
    <w:rsid w:val="00485A37"/>
    <w:rsid w:val="004870EE"/>
    <w:rsid w:val="00487F8D"/>
    <w:rsid w:val="0049186B"/>
    <w:rsid w:val="00492EA5"/>
    <w:rsid w:val="0049351D"/>
    <w:rsid w:val="00493A24"/>
    <w:rsid w:val="00493D64"/>
    <w:rsid w:val="00493FC0"/>
    <w:rsid w:val="00494D8B"/>
    <w:rsid w:val="00496789"/>
    <w:rsid w:val="00496EE6"/>
    <w:rsid w:val="004A04CB"/>
    <w:rsid w:val="004A077B"/>
    <w:rsid w:val="004A2488"/>
    <w:rsid w:val="004A3EB2"/>
    <w:rsid w:val="004A403E"/>
    <w:rsid w:val="004A41F5"/>
    <w:rsid w:val="004A5BC3"/>
    <w:rsid w:val="004A7DB7"/>
    <w:rsid w:val="004B00D7"/>
    <w:rsid w:val="004B0E57"/>
    <w:rsid w:val="004B4490"/>
    <w:rsid w:val="004C1129"/>
    <w:rsid w:val="004C2294"/>
    <w:rsid w:val="004C2E7C"/>
    <w:rsid w:val="004C48C3"/>
    <w:rsid w:val="004C4D23"/>
    <w:rsid w:val="004C52F4"/>
    <w:rsid w:val="004C53BB"/>
    <w:rsid w:val="004C559A"/>
    <w:rsid w:val="004C5D71"/>
    <w:rsid w:val="004C6ED9"/>
    <w:rsid w:val="004C72E1"/>
    <w:rsid w:val="004C739B"/>
    <w:rsid w:val="004C7F3A"/>
    <w:rsid w:val="004D11AA"/>
    <w:rsid w:val="004D1CF0"/>
    <w:rsid w:val="004D302C"/>
    <w:rsid w:val="004D33F4"/>
    <w:rsid w:val="004D4E29"/>
    <w:rsid w:val="004D72EB"/>
    <w:rsid w:val="004D76F2"/>
    <w:rsid w:val="004E012F"/>
    <w:rsid w:val="004E03F6"/>
    <w:rsid w:val="004E0737"/>
    <w:rsid w:val="004E112D"/>
    <w:rsid w:val="004E17CD"/>
    <w:rsid w:val="004E2710"/>
    <w:rsid w:val="004E2C73"/>
    <w:rsid w:val="004E4D1E"/>
    <w:rsid w:val="004E512B"/>
    <w:rsid w:val="004E6AFB"/>
    <w:rsid w:val="004E7822"/>
    <w:rsid w:val="004F10EE"/>
    <w:rsid w:val="004F2E79"/>
    <w:rsid w:val="004F3207"/>
    <w:rsid w:val="004F3661"/>
    <w:rsid w:val="004F3CEE"/>
    <w:rsid w:val="004F5DF9"/>
    <w:rsid w:val="004F6E63"/>
    <w:rsid w:val="004F7B0E"/>
    <w:rsid w:val="005006F5"/>
    <w:rsid w:val="005016BA"/>
    <w:rsid w:val="00502243"/>
    <w:rsid w:val="00503509"/>
    <w:rsid w:val="00504B03"/>
    <w:rsid w:val="00507513"/>
    <w:rsid w:val="00507D88"/>
    <w:rsid w:val="00507F23"/>
    <w:rsid w:val="0051096A"/>
    <w:rsid w:val="0051258C"/>
    <w:rsid w:val="00513891"/>
    <w:rsid w:val="00513F4E"/>
    <w:rsid w:val="005155C4"/>
    <w:rsid w:val="00515C1F"/>
    <w:rsid w:val="00516FF6"/>
    <w:rsid w:val="00521BEA"/>
    <w:rsid w:val="00521D09"/>
    <w:rsid w:val="00522854"/>
    <w:rsid w:val="005236B2"/>
    <w:rsid w:val="005253F1"/>
    <w:rsid w:val="00525695"/>
    <w:rsid w:val="00525902"/>
    <w:rsid w:val="00525DB0"/>
    <w:rsid w:val="00527694"/>
    <w:rsid w:val="00530E83"/>
    <w:rsid w:val="005315D5"/>
    <w:rsid w:val="00533223"/>
    <w:rsid w:val="00533523"/>
    <w:rsid w:val="005356BD"/>
    <w:rsid w:val="005364D1"/>
    <w:rsid w:val="00537E21"/>
    <w:rsid w:val="005420E2"/>
    <w:rsid w:val="005427FA"/>
    <w:rsid w:val="005431A8"/>
    <w:rsid w:val="0054456E"/>
    <w:rsid w:val="00544E98"/>
    <w:rsid w:val="0054504C"/>
    <w:rsid w:val="005461B4"/>
    <w:rsid w:val="005464C9"/>
    <w:rsid w:val="0054681E"/>
    <w:rsid w:val="0054707E"/>
    <w:rsid w:val="0055083D"/>
    <w:rsid w:val="005524C0"/>
    <w:rsid w:val="005527A8"/>
    <w:rsid w:val="00552F91"/>
    <w:rsid w:val="0055378D"/>
    <w:rsid w:val="00554C44"/>
    <w:rsid w:val="0055551D"/>
    <w:rsid w:val="0055562D"/>
    <w:rsid w:val="00555FBB"/>
    <w:rsid w:val="00560D90"/>
    <w:rsid w:val="005623CB"/>
    <w:rsid w:val="00563C87"/>
    <w:rsid w:val="00564821"/>
    <w:rsid w:val="00566F4D"/>
    <w:rsid w:val="0057132E"/>
    <w:rsid w:val="00571F3F"/>
    <w:rsid w:val="00571FD4"/>
    <w:rsid w:val="00576083"/>
    <w:rsid w:val="0057670F"/>
    <w:rsid w:val="0057738E"/>
    <w:rsid w:val="005778F9"/>
    <w:rsid w:val="00577D78"/>
    <w:rsid w:val="00577FA0"/>
    <w:rsid w:val="005809D0"/>
    <w:rsid w:val="00581545"/>
    <w:rsid w:val="005815D7"/>
    <w:rsid w:val="00582757"/>
    <w:rsid w:val="0058368F"/>
    <w:rsid w:val="00585222"/>
    <w:rsid w:val="00585478"/>
    <w:rsid w:val="005875B6"/>
    <w:rsid w:val="005875D5"/>
    <w:rsid w:val="00587863"/>
    <w:rsid w:val="00590539"/>
    <w:rsid w:val="00590863"/>
    <w:rsid w:val="00591995"/>
    <w:rsid w:val="00592865"/>
    <w:rsid w:val="00593BA9"/>
    <w:rsid w:val="00597077"/>
    <w:rsid w:val="00597372"/>
    <w:rsid w:val="005A0B2E"/>
    <w:rsid w:val="005A16DA"/>
    <w:rsid w:val="005A1E8D"/>
    <w:rsid w:val="005A2F09"/>
    <w:rsid w:val="005A4E98"/>
    <w:rsid w:val="005A5C1D"/>
    <w:rsid w:val="005A7411"/>
    <w:rsid w:val="005A77B2"/>
    <w:rsid w:val="005A7F56"/>
    <w:rsid w:val="005B0181"/>
    <w:rsid w:val="005B0DF9"/>
    <w:rsid w:val="005B1D77"/>
    <w:rsid w:val="005B20B4"/>
    <w:rsid w:val="005B2D0F"/>
    <w:rsid w:val="005B322B"/>
    <w:rsid w:val="005B37EC"/>
    <w:rsid w:val="005B44AF"/>
    <w:rsid w:val="005B452E"/>
    <w:rsid w:val="005B50A4"/>
    <w:rsid w:val="005B6AC5"/>
    <w:rsid w:val="005B6F63"/>
    <w:rsid w:val="005B7A0F"/>
    <w:rsid w:val="005C3F90"/>
    <w:rsid w:val="005C6E35"/>
    <w:rsid w:val="005C7E6C"/>
    <w:rsid w:val="005D05D5"/>
    <w:rsid w:val="005D1FCD"/>
    <w:rsid w:val="005D2A65"/>
    <w:rsid w:val="005D3828"/>
    <w:rsid w:val="005D3C4A"/>
    <w:rsid w:val="005D3D1D"/>
    <w:rsid w:val="005D44BB"/>
    <w:rsid w:val="005D50F6"/>
    <w:rsid w:val="005D5B22"/>
    <w:rsid w:val="005D61A7"/>
    <w:rsid w:val="005D6E4E"/>
    <w:rsid w:val="005E1125"/>
    <w:rsid w:val="005E157E"/>
    <w:rsid w:val="005E30D0"/>
    <w:rsid w:val="005E54A2"/>
    <w:rsid w:val="005E57F3"/>
    <w:rsid w:val="005E5F05"/>
    <w:rsid w:val="005E69B1"/>
    <w:rsid w:val="005E6C66"/>
    <w:rsid w:val="005F1149"/>
    <w:rsid w:val="005F1772"/>
    <w:rsid w:val="005F20B4"/>
    <w:rsid w:val="005F221A"/>
    <w:rsid w:val="005F3097"/>
    <w:rsid w:val="005F3BE4"/>
    <w:rsid w:val="005F58A4"/>
    <w:rsid w:val="005F5A65"/>
    <w:rsid w:val="005F6E3F"/>
    <w:rsid w:val="00600C48"/>
    <w:rsid w:val="0060130A"/>
    <w:rsid w:val="006017B9"/>
    <w:rsid w:val="00604322"/>
    <w:rsid w:val="00607A36"/>
    <w:rsid w:val="00607BDD"/>
    <w:rsid w:val="00607DFD"/>
    <w:rsid w:val="00607E1D"/>
    <w:rsid w:val="00611603"/>
    <w:rsid w:val="006118C4"/>
    <w:rsid w:val="00611A3A"/>
    <w:rsid w:val="00612FD9"/>
    <w:rsid w:val="00613403"/>
    <w:rsid w:val="00614DE4"/>
    <w:rsid w:val="006156D5"/>
    <w:rsid w:val="00616026"/>
    <w:rsid w:val="00617416"/>
    <w:rsid w:val="00617EBE"/>
    <w:rsid w:val="00621739"/>
    <w:rsid w:val="00621B1C"/>
    <w:rsid w:val="006222E3"/>
    <w:rsid w:val="0062241C"/>
    <w:rsid w:val="00624F9A"/>
    <w:rsid w:val="0062502B"/>
    <w:rsid w:val="006262BE"/>
    <w:rsid w:val="00626B24"/>
    <w:rsid w:val="00626B35"/>
    <w:rsid w:val="00626BE4"/>
    <w:rsid w:val="00631604"/>
    <w:rsid w:val="00632A4D"/>
    <w:rsid w:val="00636D8D"/>
    <w:rsid w:val="006373D7"/>
    <w:rsid w:val="00640FD8"/>
    <w:rsid w:val="00644B0F"/>
    <w:rsid w:val="00644E25"/>
    <w:rsid w:val="00645400"/>
    <w:rsid w:val="00645686"/>
    <w:rsid w:val="006467A6"/>
    <w:rsid w:val="006477A1"/>
    <w:rsid w:val="006503FA"/>
    <w:rsid w:val="0065227A"/>
    <w:rsid w:val="00653528"/>
    <w:rsid w:val="00653A2F"/>
    <w:rsid w:val="006541FE"/>
    <w:rsid w:val="00655050"/>
    <w:rsid w:val="006555EA"/>
    <w:rsid w:val="00655B4D"/>
    <w:rsid w:val="00656022"/>
    <w:rsid w:val="0065605A"/>
    <w:rsid w:val="00656745"/>
    <w:rsid w:val="006620E0"/>
    <w:rsid w:val="00664BCF"/>
    <w:rsid w:val="00664E83"/>
    <w:rsid w:val="00665D1B"/>
    <w:rsid w:val="00666167"/>
    <w:rsid w:val="006677D2"/>
    <w:rsid w:val="00667C5F"/>
    <w:rsid w:val="006714CA"/>
    <w:rsid w:val="00673C2C"/>
    <w:rsid w:val="0067447B"/>
    <w:rsid w:val="006754B2"/>
    <w:rsid w:val="00676496"/>
    <w:rsid w:val="00680968"/>
    <w:rsid w:val="00681901"/>
    <w:rsid w:val="00682C79"/>
    <w:rsid w:val="006836BE"/>
    <w:rsid w:val="0068381E"/>
    <w:rsid w:val="00684A01"/>
    <w:rsid w:val="00684FC8"/>
    <w:rsid w:val="006903AE"/>
    <w:rsid w:val="006906AE"/>
    <w:rsid w:val="00690E64"/>
    <w:rsid w:val="00692688"/>
    <w:rsid w:val="00693BEC"/>
    <w:rsid w:val="00693F21"/>
    <w:rsid w:val="006941DE"/>
    <w:rsid w:val="00695BE1"/>
    <w:rsid w:val="00696FAA"/>
    <w:rsid w:val="00697366"/>
    <w:rsid w:val="006A0023"/>
    <w:rsid w:val="006A00C9"/>
    <w:rsid w:val="006A1924"/>
    <w:rsid w:val="006A2935"/>
    <w:rsid w:val="006A3016"/>
    <w:rsid w:val="006A32F5"/>
    <w:rsid w:val="006A3DE8"/>
    <w:rsid w:val="006A413C"/>
    <w:rsid w:val="006A4518"/>
    <w:rsid w:val="006A5257"/>
    <w:rsid w:val="006A541F"/>
    <w:rsid w:val="006A7BC6"/>
    <w:rsid w:val="006B0C30"/>
    <w:rsid w:val="006B2721"/>
    <w:rsid w:val="006B28C5"/>
    <w:rsid w:val="006B507C"/>
    <w:rsid w:val="006B5DFD"/>
    <w:rsid w:val="006C08D7"/>
    <w:rsid w:val="006C285C"/>
    <w:rsid w:val="006C2ECC"/>
    <w:rsid w:val="006C3694"/>
    <w:rsid w:val="006C3875"/>
    <w:rsid w:val="006C6A0C"/>
    <w:rsid w:val="006C6B55"/>
    <w:rsid w:val="006C6F2A"/>
    <w:rsid w:val="006D0345"/>
    <w:rsid w:val="006D05A1"/>
    <w:rsid w:val="006D1348"/>
    <w:rsid w:val="006D3044"/>
    <w:rsid w:val="006D4263"/>
    <w:rsid w:val="006D4C86"/>
    <w:rsid w:val="006D7725"/>
    <w:rsid w:val="006D7834"/>
    <w:rsid w:val="006D7A69"/>
    <w:rsid w:val="006E38AC"/>
    <w:rsid w:val="006E540D"/>
    <w:rsid w:val="006E569F"/>
    <w:rsid w:val="006E60A3"/>
    <w:rsid w:val="006E7DED"/>
    <w:rsid w:val="006F145D"/>
    <w:rsid w:val="006F2059"/>
    <w:rsid w:val="006F3AB6"/>
    <w:rsid w:val="006F3BB0"/>
    <w:rsid w:val="006F58D1"/>
    <w:rsid w:val="006F5E20"/>
    <w:rsid w:val="006F6ED9"/>
    <w:rsid w:val="00700A3E"/>
    <w:rsid w:val="00701BE2"/>
    <w:rsid w:val="0070509D"/>
    <w:rsid w:val="007051B1"/>
    <w:rsid w:val="00705ECD"/>
    <w:rsid w:val="00710C86"/>
    <w:rsid w:val="00711D89"/>
    <w:rsid w:val="007129B6"/>
    <w:rsid w:val="00712FA4"/>
    <w:rsid w:val="00714EC2"/>
    <w:rsid w:val="007151FD"/>
    <w:rsid w:val="00723A17"/>
    <w:rsid w:val="007242F5"/>
    <w:rsid w:val="00724306"/>
    <w:rsid w:val="007250A0"/>
    <w:rsid w:val="00727AB0"/>
    <w:rsid w:val="007301A1"/>
    <w:rsid w:val="00730531"/>
    <w:rsid w:val="007307B2"/>
    <w:rsid w:val="00731977"/>
    <w:rsid w:val="00732732"/>
    <w:rsid w:val="007346A9"/>
    <w:rsid w:val="00735051"/>
    <w:rsid w:val="00735067"/>
    <w:rsid w:val="0073580A"/>
    <w:rsid w:val="00735952"/>
    <w:rsid w:val="00742269"/>
    <w:rsid w:val="007433E5"/>
    <w:rsid w:val="007447BB"/>
    <w:rsid w:val="00746527"/>
    <w:rsid w:val="00754219"/>
    <w:rsid w:val="00754482"/>
    <w:rsid w:val="00754BC0"/>
    <w:rsid w:val="00755AC1"/>
    <w:rsid w:val="00756986"/>
    <w:rsid w:val="00756CEA"/>
    <w:rsid w:val="0075782C"/>
    <w:rsid w:val="00757A2D"/>
    <w:rsid w:val="00760FFA"/>
    <w:rsid w:val="00761561"/>
    <w:rsid w:val="00761B06"/>
    <w:rsid w:val="00761D40"/>
    <w:rsid w:val="0076344A"/>
    <w:rsid w:val="007638EE"/>
    <w:rsid w:val="00763C43"/>
    <w:rsid w:val="00763E6D"/>
    <w:rsid w:val="00764825"/>
    <w:rsid w:val="00765287"/>
    <w:rsid w:val="00765E06"/>
    <w:rsid w:val="00766228"/>
    <w:rsid w:val="00772D4A"/>
    <w:rsid w:val="00773D55"/>
    <w:rsid w:val="0077498C"/>
    <w:rsid w:val="00777B45"/>
    <w:rsid w:val="007808DF"/>
    <w:rsid w:val="00780CD2"/>
    <w:rsid w:val="0078357C"/>
    <w:rsid w:val="007838BA"/>
    <w:rsid w:val="007853FB"/>
    <w:rsid w:val="00785706"/>
    <w:rsid w:val="00785995"/>
    <w:rsid w:val="00786834"/>
    <w:rsid w:val="00786BEA"/>
    <w:rsid w:val="00787474"/>
    <w:rsid w:val="00787A06"/>
    <w:rsid w:val="007929F1"/>
    <w:rsid w:val="0079500F"/>
    <w:rsid w:val="00795A6B"/>
    <w:rsid w:val="00795BEA"/>
    <w:rsid w:val="00796BB6"/>
    <w:rsid w:val="00797799"/>
    <w:rsid w:val="007979A6"/>
    <w:rsid w:val="00797C05"/>
    <w:rsid w:val="007A029E"/>
    <w:rsid w:val="007A09D4"/>
    <w:rsid w:val="007A2E81"/>
    <w:rsid w:val="007A4DF5"/>
    <w:rsid w:val="007A5FA1"/>
    <w:rsid w:val="007A63BD"/>
    <w:rsid w:val="007A6B8E"/>
    <w:rsid w:val="007A6DDC"/>
    <w:rsid w:val="007A7653"/>
    <w:rsid w:val="007A78A0"/>
    <w:rsid w:val="007B1E4C"/>
    <w:rsid w:val="007B40CC"/>
    <w:rsid w:val="007B522F"/>
    <w:rsid w:val="007B59F1"/>
    <w:rsid w:val="007B7BF3"/>
    <w:rsid w:val="007C0C0F"/>
    <w:rsid w:val="007C2473"/>
    <w:rsid w:val="007C38DE"/>
    <w:rsid w:val="007C4823"/>
    <w:rsid w:val="007C534A"/>
    <w:rsid w:val="007C7699"/>
    <w:rsid w:val="007C772E"/>
    <w:rsid w:val="007C7FBE"/>
    <w:rsid w:val="007D117A"/>
    <w:rsid w:val="007D29D2"/>
    <w:rsid w:val="007D339C"/>
    <w:rsid w:val="007D3EE7"/>
    <w:rsid w:val="007D5E7B"/>
    <w:rsid w:val="007D6FEA"/>
    <w:rsid w:val="007E0A4B"/>
    <w:rsid w:val="007E231F"/>
    <w:rsid w:val="007E2D16"/>
    <w:rsid w:val="007E2E7E"/>
    <w:rsid w:val="007E5A8A"/>
    <w:rsid w:val="007E5B83"/>
    <w:rsid w:val="007E6351"/>
    <w:rsid w:val="007F157A"/>
    <w:rsid w:val="007F3312"/>
    <w:rsid w:val="007F35B5"/>
    <w:rsid w:val="007F3951"/>
    <w:rsid w:val="007F407E"/>
    <w:rsid w:val="007F4921"/>
    <w:rsid w:val="007F60E1"/>
    <w:rsid w:val="007F6D44"/>
    <w:rsid w:val="007F7E3C"/>
    <w:rsid w:val="00800AC0"/>
    <w:rsid w:val="00801BEB"/>
    <w:rsid w:val="0080301D"/>
    <w:rsid w:val="00804738"/>
    <w:rsid w:val="00804A1E"/>
    <w:rsid w:val="00806AA0"/>
    <w:rsid w:val="00806BA8"/>
    <w:rsid w:val="00807906"/>
    <w:rsid w:val="00811553"/>
    <w:rsid w:val="00811D5F"/>
    <w:rsid w:val="00812FDD"/>
    <w:rsid w:val="0081527C"/>
    <w:rsid w:val="00815E63"/>
    <w:rsid w:val="00816C70"/>
    <w:rsid w:val="00816EF2"/>
    <w:rsid w:val="00817F3B"/>
    <w:rsid w:val="0082234F"/>
    <w:rsid w:val="00822679"/>
    <w:rsid w:val="00822F96"/>
    <w:rsid w:val="00825339"/>
    <w:rsid w:val="00825CDE"/>
    <w:rsid w:val="0082650B"/>
    <w:rsid w:val="00826B86"/>
    <w:rsid w:val="00826CDC"/>
    <w:rsid w:val="00827794"/>
    <w:rsid w:val="008302CF"/>
    <w:rsid w:val="00830ABD"/>
    <w:rsid w:val="008315EA"/>
    <w:rsid w:val="00831C3F"/>
    <w:rsid w:val="008335B8"/>
    <w:rsid w:val="00833C73"/>
    <w:rsid w:val="008343DC"/>
    <w:rsid w:val="008355C8"/>
    <w:rsid w:val="00835717"/>
    <w:rsid w:val="00835C19"/>
    <w:rsid w:val="008363D6"/>
    <w:rsid w:val="00836C6E"/>
    <w:rsid w:val="00844742"/>
    <w:rsid w:val="008463F1"/>
    <w:rsid w:val="008468A8"/>
    <w:rsid w:val="00850037"/>
    <w:rsid w:val="00851D91"/>
    <w:rsid w:val="008520A1"/>
    <w:rsid w:val="00853B27"/>
    <w:rsid w:val="008553C3"/>
    <w:rsid w:val="0085570A"/>
    <w:rsid w:val="00856111"/>
    <w:rsid w:val="00856860"/>
    <w:rsid w:val="008571D0"/>
    <w:rsid w:val="00857A10"/>
    <w:rsid w:val="00857B1C"/>
    <w:rsid w:val="00857D74"/>
    <w:rsid w:val="00862C10"/>
    <w:rsid w:val="008647D0"/>
    <w:rsid w:val="00864880"/>
    <w:rsid w:val="00864B8B"/>
    <w:rsid w:val="00864E88"/>
    <w:rsid w:val="00866E63"/>
    <w:rsid w:val="00867161"/>
    <w:rsid w:val="00871E87"/>
    <w:rsid w:val="00872308"/>
    <w:rsid w:val="0087315E"/>
    <w:rsid w:val="008744EC"/>
    <w:rsid w:val="00876021"/>
    <w:rsid w:val="0087738F"/>
    <w:rsid w:val="00877871"/>
    <w:rsid w:val="008809C9"/>
    <w:rsid w:val="00880A9C"/>
    <w:rsid w:val="008842DB"/>
    <w:rsid w:val="00887803"/>
    <w:rsid w:val="00887FA9"/>
    <w:rsid w:val="0089008A"/>
    <w:rsid w:val="0089235F"/>
    <w:rsid w:val="00892AEA"/>
    <w:rsid w:val="00895717"/>
    <w:rsid w:val="0089596B"/>
    <w:rsid w:val="008A1170"/>
    <w:rsid w:val="008A18FD"/>
    <w:rsid w:val="008A48D3"/>
    <w:rsid w:val="008A56D2"/>
    <w:rsid w:val="008A5859"/>
    <w:rsid w:val="008A6CD7"/>
    <w:rsid w:val="008B0471"/>
    <w:rsid w:val="008B1C49"/>
    <w:rsid w:val="008B2048"/>
    <w:rsid w:val="008B33A1"/>
    <w:rsid w:val="008B40C4"/>
    <w:rsid w:val="008B4AA0"/>
    <w:rsid w:val="008B4BC7"/>
    <w:rsid w:val="008B5307"/>
    <w:rsid w:val="008B5653"/>
    <w:rsid w:val="008B5701"/>
    <w:rsid w:val="008B5786"/>
    <w:rsid w:val="008B6117"/>
    <w:rsid w:val="008C4678"/>
    <w:rsid w:val="008C7363"/>
    <w:rsid w:val="008C7BF4"/>
    <w:rsid w:val="008D08DB"/>
    <w:rsid w:val="008D13C5"/>
    <w:rsid w:val="008D1D39"/>
    <w:rsid w:val="008D30A4"/>
    <w:rsid w:val="008D3365"/>
    <w:rsid w:val="008D3CB5"/>
    <w:rsid w:val="008D44BB"/>
    <w:rsid w:val="008D66A2"/>
    <w:rsid w:val="008D7433"/>
    <w:rsid w:val="008D7F37"/>
    <w:rsid w:val="008E052D"/>
    <w:rsid w:val="008E0DB3"/>
    <w:rsid w:val="008E4428"/>
    <w:rsid w:val="008E4FC0"/>
    <w:rsid w:val="008E6176"/>
    <w:rsid w:val="008E6CA2"/>
    <w:rsid w:val="008E6F40"/>
    <w:rsid w:val="008E7049"/>
    <w:rsid w:val="008E77B6"/>
    <w:rsid w:val="008F0BA7"/>
    <w:rsid w:val="008F157B"/>
    <w:rsid w:val="008F2423"/>
    <w:rsid w:val="008F3A44"/>
    <w:rsid w:val="008F6B72"/>
    <w:rsid w:val="00901562"/>
    <w:rsid w:val="00903A9B"/>
    <w:rsid w:val="00904658"/>
    <w:rsid w:val="00910E1E"/>
    <w:rsid w:val="00912188"/>
    <w:rsid w:val="0091318A"/>
    <w:rsid w:val="00913223"/>
    <w:rsid w:val="00920C7F"/>
    <w:rsid w:val="009260F7"/>
    <w:rsid w:val="00926FA1"/>
    <w:rsid w:val="009304A4"/>
    <w:rsid w:val="009305E6"/>
    <w:rsid w:val="00932472"/>
    <w:rsid w:val="00932BFD"/>
    <w:rsid w:val="00933390"/>
    <w:rsid w:val="009340C2"/>
    <w:rsid w:val="009342DC"/>
    <w:rsid w:val="009348F4"/>
    <w:rsid w:val="00935C1A"/>
    <w:rsid w:val="0093672E"/>
    <w:rsid w:val="009370DD"/>
    <w:rsid w:val="0094469D"/>
    <w:rsid w:val="00946812"/>
    <w:rsid w:val="00947847"/>
    <w:rsid w:val="00950A29"/>
    <w:rsid w:val="0095311E"/>
    <w:rsid w:val="00957259"/>
    <w:rsid w:val="009601C3"/>
    <w:rsid w:val="009602B1"/>
    <w:rsid w:val="00960E19"/>
    <w:rsid w:val="0096143A"/>
    <w:rsid w:val="009614C3"/>
    <w:rsid w:val="0096453F"/>
    <w:rsid w:val="00966B85"/>
    <w:rsid w:val="00970843"/>
    <w:rsid w:val="009708DC"/>
    <w:rsid w:val="009737A3"/>
    <w:rsid w:val="00974DAB"/>
    <w:rsid w:val="0097543C"/>
    <w:rsid w:val="00975603"/>
    <w:rsid w:val="0097686C"/>
    <w:rsid w:val="00977083"/>
    <w:rsid w:val="0098318A"/>
    <w:rsid w:val="0098371C"/>
    <w:rsid w:val="0098547C"/>
    <w:rsid w:val="0098599F"/>
    <w:rsid w:val="00985D1A"/>
    <w:rsid w:val="00986E15"/>
    <w:rsid w:val="009915E5"/>
    <w:rsid w:val="00992688"/>
    <w:rsid w:val="009931E6"/>
    <w:rsid w:val="00993EFE"/>
    <w:rsid w:val="00994FFA"/>
    <w:rsid w:val="0099539A"/>
    <w:rsid w:val="009A31AF"/>
    <w:rsid w:val="009A46C8"/>
    <w:rsid w:val="009A46EE"/>
    <w:rsid w:val="009A5C15"/>
    <w:rsid w:val="009B28C8"/>
    <w:rsid w:val="009B3696"/>
    <w:rsid w:val="009B40A4"/>
    <w:rsid w:val="009B5B29"/>
    <w:rsid w:val="009B62F9"/>
    <w:rsid w:val="009B6FD8"/>
    <w:rsid w:val="009B79D4"/>
    <w:rsid w:val="009C1EE4"/>
    <w:rsid w:val="009C2DB9"/>
    <w:rsid w:val="009C32EC"/>
    <w:rsid w:val="009C3FB5"/>
    <w:rsid w:val="009C4EE8"/>
    <w:rsid w:val="009C7496"/>
    <w:rsid w:val="009D0280"/>
    <w:rsid w:val="009D2B22"/>
    <w:rsid w:val="009D3A91"/>
    <w:rsid w:val="009D5E9C"/>
    <w:rsid w:val="009D5ECF"/>
    <w:rsid w:val="009D726B"/>
    <w:rsid w:val="009E1D8E"/>
    <w:rsid w:val="009E3A36"/>
    <w:rsid w:val="009E3C93"/>
    <w:rsid w:val="009E481B"/>
    <w:rsid w:val="009E5CAF"/>
    <w:rsid w:val="009E73D6"/>
    <w:rsid w:val="009F118A"/>
    <w:rsid w:val="009F1310"/>
    <w:rsid w:val="009F2C8E"/>
    <w:rsid w:val="009F2F42"/>
    <w:rsid w:val="009F3353"/>
    <w:rsid w:val="009F3A89"/>
    <w:rsid w:val="009F50A8"/>
    <w:rsid w:val="009F516F"/>
    <w:rsid w:val="009F56C2"/>
    <w:rsid w:val="00A00596"/>
    <w:rsid w:val="00A013C4"/>
    <w:rsid w:val="00A014BA"/>
    <w:rsid w:val="00A01570"/>
    <w:rsid w:val="00A03304"/>
    <w:rsid w:val="00A05E89"/>
    <w:rsid w:val="00A0669D"/>
    <w:rsid w:val="00A06A0C"/>
    <w:rsid w:val="00A07084"/>
    <w:rsid w:val="00A10664"/>
    <w:rsid w:val="00A110B4"/>
    <w:rsid w:val="00A13140"/>
    <w:rsid w:val="00A13914"/>
    <w:rsid w:val="00A1462A"/>
    <w:rsid w:val="00A15604"/>
    <w:rsid w:val="00A15D9F"/>
    <w:rsid w:val="00A16A4B"/>
    <w:rsid w:val="00A17A24"/>
    <w:rsid w:val="00A22CF0"/>
    <w:rsid w:val="00A241E4"/>
    <w:rsid w:val="00A244E6"/>
    <w:rsid w:val="00A2614D"/>
    <w:rsid w:val="00A261FD"/>
    <w:rsid w:val="00A26FDF"/>
    <w:rsid w:val="00A277B3"/>
    <w:rsid w:val="00A31748"/>
    <w:rsid w:val="00A31A58"/>
    <w:rsid w:val="00A32BD4"/>
    <w:rsid w:val="00A32CBB"/>
    <w:rsid w:val="00A33077"/>
    <w:rsid w:val="00A3400A"/>
    <w:rsid w:val="00A34232"/>
    <w:rsid w:val="00A34973"/>
    <w:rsid w:val="00A34BCE"/>
    <w:rsid w:val="00A34F30"/>
    <w:rsid w:val="00A357C5"/>
    <w:rsid w:val="00A3681B"/>
    <w:rsid w:val="00A41239"/>
    <w:rsid w:val="00A417FE"/>
    <w:rsid w:val="00A42AB1"/>
    <w:rsid w:val="00A43B21"/>
    <w:rsid w:val="00A43C1B"/>
    <w:rsid w:val="00A43CD4"/>
    <w:rsid w:val="00A447E3"/>
    <w:rsid w:val="00A450AE"/>
    <w:rsid w:val="00A4527A"/>
    <w:rsid w:val="00A4618A"/>
    <w:rsid w:val="00A470E1"/>
    <w:rsid w:val="00A50D5F"/>
    <w:rsid w:val="00A52B9E"/>
    <w:rsid w:val="00A54707"/>
    <w:rsid w:val="00A55212"/>
    <w:rsid w:val="00A56DE7"/>
    <w:rsid w:val="00A56EEE"/>
    <w:rsid w:val="00A5728C"/>
    <w:rsid w:val="00A614E7"/>
    <w:rsid w:val="00A619AF"/>
    <w:rsid w:val="00A63392"/>
    <w:rsid w:val="00A638D0"/>
    <w:rsid w:val="00A64315"/>
    <w:rsid w:val="00A64F26"/>
    <w:rsid w:val="00A65596"/>
    <w:rsid w:val="00A66D8A"/>
    <w:rsid w:val="00A70F4D"/>
    <w:rsid w:val="00A73CCF"/>
    <w:rsid w:val="00A741C8"/>
    <w:rsid w:val="00A779EC"/>
    <w:rsid w:val="00A80514"/>
    <w:rsid w:val="00A80722"/>
    <w:rsid w:val="00A81913"/>
    <w:rsid w:val="00A81F5C"/>
    <w:rsid w:val="00A825CC"/>
    <w:rsid w:val="00A84D06"/>
    <w:rsid w:val="00A87876"/>
    <w:rsid w:val="00A87CD3"/>
    <w:rsid w:val="00A91408"/>
    <w:rsid w:val="00A91C1C"/>
    <w:rsid w:val="00A92028"/>
    <w:rsid w:val="00A9312B"/>
    <w:rsid w:val="00A94610"/>
    <w:rsid w:val="00A95B8C"/>
    <w:rsid w:val="00A96470"/>
    <w:rsid w:val="00A96950"/>
    <w:rsid w:val="00AA03F8"/>
    <w:rsid w:val="00AA117D"/>
    <w:rsid w:val="00AA11A6"/>
    <w:rsid w:val="00AA1791"/>
    <w:rsid w:val="00AA339F"/>
    <w:rsid w:val="00AA4B29"/>
    <w:rsid w:val="00AA5077"/>
    <w:rsid w:val="00AA6DFA"/>
    <w:rsid w:val="00AB0E35"/>
    <w:rsid w:val="00AB59C1"/>
    <w:rsid w:val="00AB75F2"/>
    <w:rsid w:val="00AC0195"/>
    <w:rsid w:val="00AC2FB7"/>
    <w:rsid w:val="00AC3A96"/>
    <w:rsid w:val="00AC4BCF"/>
    <w:rsid w:val="00AC537A"/>
    <w:rsid w:val="00AC5421"/>
    <w:rsid w:val="00AC5637"/>
    <w:rsid w:val="00AC698A"/>
    <w:rsid w:val="00AC7750"/>
    <w:rsid w:val="00AD0285"/>
    <w:rsid w:val="00AD1030"/>
    <w:rsid w:val="00AD1975"/>
    <w:rsid w:val="00AD1D45"/>
    <w:rsid w:val="00AD3563"/>
    <w:rsid w:val="00AD3E20"/>
    <w:rsid w:val="00AD3F6A"/>
    <w:rsid w:val="00AD455C"/>
    <w:rsid w:val="00AD4A26"/>
    <w:rsid w:val="00AD5129"/>
    <w:rsid w:val="00AD761A"/>
    <w:rsid w:val="00AE0173"/>
    <w:rsid w:val="00AE073B"/>
    <w:rsid w:val="00AE1D9D"/>
    <w:rsid w:val="00AE3148"/>
    <w:rsid w:val="00AE4B5E"/>
    <w:rsid w:val="00AE6B05"/>
    <w:rsid w:val="00AE7D79"/>
    <w:rsid w:val="00AF388A"/>
    <w:rsid w:val="00AF472E"/>
    <w:rsid w:val="00AF5ECE"/>
    <w:rsid w:val="00AF69F3"/>
    <w:rsid w:val="00AF6DAE"/>
    <w:rsid w:val="00B01754"/>
    <w:rsid w:val="00B01DEB"/>
    <w:rsid w:val="00B02110"/>
    <w:rsid w:val="00B023DE"/>
    <w:rsid w:val="00B037E1"/>
    <w:rsid w:val="00B043D1"/>
    <w:rsid w:val="00B047D5"/>
    <w:rsid w:val="00B04C61"/>
    <w:rsid w:val="00B05877"/>
    <w:rsid w:val="00B07085"/>
    <w:rsid w:val="00B116BC"/>
    <w:rsid w:val="00B12B02"/>
    <w:rsid w:val="00B13628"/>
    <w:rsid w:val="00B13A20"/>
    <w:rsid w:val="00B14D62"/>
    <w:rsid w:val="00B14E28"/>
    <w:rsid w:val="00B15571"/>
    <w:rsid w:val="00B15A4A"/>
    <w:rsid w:val="00B1663E"/>
    <w:rsid w:val="00B16D95"/>
    <w:rsid w:val="00B20FB9"/>
    <w:rsid w:val="00B22CAE"/>
    <w:rsid w:val="00B22E48"/>
    <w:rsid w:val="00B230A3"/>
    <w:rsid w:val="00B24314"/>
    <w:rsid w:val="00B2474B"/>
    <w:rsid w:val="00B2626B"/>
    <w:rsid w:val="00B26616"/>
    <w:rsid w:val="00B30888"/>
    <w:rsid w:val="00B30C59"/>
    <w:rsid w:val="00B31FC7"/>
    <w:rsid w:val="00B32326"/>
    <w:rsid w:val="00B338C8"/>
    <w:rsid w:val="00B34EED"/>
    <w:rsid w:val="00B365B7"/>
    <w:rsid w:val="00B36FC5"/>
    <w:rsid w:val="00B37353"/>
    <w:rsid w:val="00B4088D"/>
    <w:rsid w:val="00B410BB"/>
    <w:rsid w:val="00B419A8"/>
    <w:rsid w:val="00B42F26"/>
    <w:rsid w:val="00B441B2"/>
    <w:rsid w:val="00B44A66"/>
    <w:rsid w:val="00B45AB9"/>
    <w:rsid w:val="00B465F6"/>
    <w:rsid w:val="00B46A32"/>
    <w:rsid w:val="00B46B1A"/>
    <w:rsid w:val="00B46F52"/>
    <w:rsid w:val="00B476BA"/>
    <w:rsid w:val="00B5091D"/>
    <w:rsid w:val="00B52434"/>
    <w:rsid w:val="00B538D1"/>
    <w:rsid w:val="00B5431D"/>
    <w:rsid w:val="00B549D9"/>
    <w:rsid w:val="00B55FFA"/>
    <w:rsid w:val="00B601AF"/>
    <w:rsid w:val="00B618DF"/>
    <w:rsid w:val="00B624C8"/>
    <w:rsid w:val="00B63B6B"/>
    <w:rsid w:val="00B64CCB"/>
    <w:rsid w:val="00B6635B"/>
    <w:rsid w:val="00B67225"/>
    <w:rsid w:val="00B677F2"/>
    <w:rsid w:val="00B70D33"/>
    <w:rsid w:val="00B722D4"/>
    <w:rsid w:val="00B727B5"/>
    <w:rsid w:val="00B75541"/>
    <w:rsid w:val="00B7590C"/>
    <w:rsid w:val="00B75CE9"/>
    <w:rsid w:val="00B77188"/>
    <w:rsid w:val="00B7755A"/>
    <w:rsid w:val="00B77EC7"/>
    <w:rsid w:val="00B80378"/>
    <w:rsid w:val="00B810B4"/>
    <w:rsid w:val="00B83464"/>
    <w:rsid w:val="00B84587"/>
    <w:rsid w:val="00B87293"/>
    <w:rsid w:val="00B87D5E"/>
    <w:rsid w:val="00B90205"/>
    <w:rsid w:val="00B90373"/>
    <w:rsid w:val="00B90A3D"/>
    <w:rsid w:val="00B92B44"/>
    <w:rsid w:val="00B944B5"/>
    <w:rsid w:val="00B95ABA"/>
    <w:rsid w:val="00B960AD"/>
    <w:rsid w:val="00B96ADE"/>
    <w:rsid w:val="00B97A9E"/>
    <w:rsid w:val="00B97F1D"/>
    <w:rsid w:val="00BA0AD7"/>
    <w:rsid w:val="00BA26C4"/>
    <w:rsid w:val="00BA3630"/>
    <w:rsid w:val="00BA37EA"/>
    <w:rsid w:val="00BA51BE"/>
    <w:rsid w:val="00BA540A"/>
    <w:rsid w:val="00BB021E"/>
    <w:rsid w:val="00BB03E4"/>
    <w:rsid w:val="00BB0F74"/>
    <w:rsid w:val="00BB0F77"/>
    <w:rsid w:val="00BB148F"/>
    <w:rsid w:val="00BB15E9"/>
    <w:rsid w:val="00BB3CD9"/>
    <w:rsid w:val="00BB4949"/>
    <w:rsid w:val="00BB4CCB"/>
    <w:rsid w:val="00BB55EA"/>
    <w:rsid w:val="00BB5AC8"/>
    <w:rsid w:val="00BB6DCF"/>
    <w:rsid w:val="00BB6FAF"/>
    <w:rsid w:val="00BB72C1"/>
    <w:rsid w:val="00BB74C2"/>
    <w:rsid w:val="00BB76D2"/>
    <w:rsid w:val="00BC0A7A"/>
    <w:rsid w:val="00BC39A8"/>
    <w:rsid w:val="00BC4137"/>
    <w:rsid w:val="00BC6824"/>
    <w:rsid w:val="00BC6CB8"/>
    <w:rsid w:val="00BD02E6"/>
    <w:rsid w:val="00BD0E67"/>
    <w:rsid w:val="00BD1FDF"/>
    <w:rsid w:val="00BD222D"/>
    <w:rsid w:val="00BD2AA0"/>
    <w:rsid w:val="00BD48D8"/>
    <w:rsid w:val="00BD6D01"/>
    <w:rsid w:val="00BD7555"/>
    <w:rsid w:val="00BE1210"/>
    <w:rsid w:val="00BE170C"/>
    <w:rsid w:val="00BE1F91"/>
    <w:rsid w:val="00BE58E7"/>
    <w:rsid w:val="00BE6AFD"/>
    <w:rsid w:val="00BE6E74"/>
    <w:rsid w:val="00BE7759"/>
    <w:rsid w:val="00BF0250"/>
    <w:rsid w:val="00BF0C64"/>
    <w:rsid w:val="00BF11D1"/>
    <w:rsid w:val="00BF3B69"/>
    <w:rsid w:val="00BF3EAE"/>
    <w:rsid w:val="00BF6E70"/>
    <w:rsid w:val="00BF7F68"/>
    <w:rsid w:val="00C05A6E"/>
    <w:rsid w:val="00C0683C"/>
    <w:rsid w:val="00C07311"/>
    <w:rsid w:val="00C1037C"/>
    <w:rsid w:val="00C1099C"/>
    <w:rsid w:val="00C12D3D"/>
    <w:rsid w:val="00C14CBF"/>
    <w:rsid w:val="00C15DF2"/>
    <w:rsid w:val="00C15E60"/>
    <w:rsid w:val="00C20936"/>
    <w:rsid w:val="00C228AF"/>
    <w:rsid w:val="00C2304B"/>
    <w:rsid w:val="00C23716"/>
    <w:rsid w:val="00C24927"/>
    <w:rsid w:val="00C2496B"/>
    <w:rsid w:val="00C25A62"/>
    <w:rsid w:val="00C25B09"/>
    <w:rsid w:val="00C25C6D"/>
    <w:rsid w:val="00C27DAA"/>
    <w:rsid w:val="00C337A1"/>
    <w:rsid w:val="00C33E96"/>
    <w:rsid w:val="00C349F4"/>
    <w:rsid w:val="00C353F7"/>
    <w:rsid w:val="00C35F79"/>
    <w:rsid w:val="00C413AB"/>
    <w:rsid w:val="00C4285D"/>
    <w:rsid w:val="00C42C83"/>
    <w:rsid w:val="00C43882"/>
    <w:rsid w:val="00C443A0"/>
    <w:rsid w:val="00C45F69"/>
    <w:rsid w:val="00C4658B"/>
    <w:rsid w:val="00C46EC3"/>
    <w:rsid w:val="00C52A7D"/>
    <w:rsid w:val="00C53D62"/>
    <w:rsid w:val="00C61031"/>
    <w:rsid w:val="00C61267"/>
    <w:rsid w:val="00C6204D"/>
    <w:rsid w:val="00C63E48"/>
    <w:rsid w:val="00C64438"/>
    <w:rsid w:val="00C64566"/>
    <w:rsid w:val="00C64876"/>
    <w:rsid w:val="00C66725"/>
    <w:rsid w:val="00C67A54"/>
    <w:rsid w:val="00C70346"/>
    <w:rsid w:val="00C709F0"/>
    <w:rsid w:val="00C72068"/>
    <w:rsid w:val="00C72FA2"/>
    <w:rsid w:val="00C73D18"/>
    <w:rsid w:val="00C74EE2"/>
    <w:rsid w:val="00C753E1"/>
    <w:rsid w:val="00C76643"/>
    <w:rsid w:val="00C76C22"/>
    <w:rsid w:val="00C777D8"/>
    <w:rsid w:val="00C77BA3"/>
    <w:rsid w:val="00C800BE"/>
    <w:rsid w:val="00C81AA4"/>
    <w:rsid w:val="00C84698"/>
    <w:rsid w:val="00C8474B"/>
    <w:rsid w:val="00C84DB1"/>
    <w:rsid w:val="00C85658"/>
    <w:rsid w:val="00C85965"/>
    <w:rsid w:val="00C85D65"/>
    <w:rsid w:val="00C90829"/>
    <w:rsid w:val="00C913CD"/>
    <w:rsid w:val="00C93600"/>
    <w:rsid w:val="00C95E18"/>
    <w:rsid w:val="00CA03B9"/>
    <w:rsid w:val="00CA05F1"/>
    <w:rsid w:val="00CA0933"/>
    <w:rsid w:val="00CA0C36"/>
    <w:rsid w:val="00CA14E5"/>
    <w:rsid w:val="00CA39A7"/>
    <w:rsid w:val="00CA4F78"/>
    <w:rsid w:val="00CA562B"/>
    <w:rsid w:val="00CA66E0"/>
    <w:rsid w:val="00CA67E6"/>
    <w:rsid w:val="00CB38C0"/>
    <w:rsid w:val="00CB417C"/>
    <w:rsid w:val="00CB4C74"/>
    <w:rsid w:val="00CB4EE4"/>
    <w:rsid w:val="00CB5D04"/>
    <w:rsid w:val="00CB6965"/>
    <w:rsid w:val="00CB6BA4"/>
    <w:rsid w:val="00CC014F"/>
    <w:rsid w:val="00CC0D7C"/>
    <w:rsid w:val="00CC1DAB"/>
    <w:rsid w:val="00CC3F6E"/>
    <w:rsid w:val="00CC40E1"/>
    <w:rsid w:val="00CC40FD"/>
    <w:rsid w:val="00CC45E0"/>
    <w:rsid w:val="00CC5272"/>
    <w:rsid w:val="00CC53BA"/>
    <w:rsid w:val="00CC5557"/>
    <w:rsid w:val="00CC6B9E"/>
    <w:rsid w:val="00CC6F24"/>
    <w:rsid w:val="00CC7467"/>
    <w:rsid w:val="00CC7D6E"/>
    <w:rsid w:val="00CD0D5A"/>
    <w:rsid w:val="00CD0F69"/>
    <w:rsid w:val="00CD2F62"/>
    <w:rsid w:val="00CD36EA"/>
    <w:rsid w:val="00CD4BAF"/>
    <w:rsid w:val="00CD4E0D"/>
    <w:rsid w:val="00CD57AC"/>
    <w:rsid w:val="00CD5C6B"/>
    <w:rsid w:val="00CD5CEC"/>
    <w:rsid w:val="00CD612C"/>
    <w:rsid w:val="00CD7D2E"/>
    <w:rsid w:val="00CD7DDF"/>
    <w:rsid w:val="00CE125D"/>
    <w:rsid w:val="00CE13AF"/>
    <w:rsid w:val="00CE3B9D"/>
    <w:rsid w:val="00CE3C63"/>
    <w:rsid w:val="00CE405D"/>
    <w:rsid w:val="00CE4F05"/>
    <w:rsid w:val="00CE6A58"/>
    <w:rsid w:val="00CE7595"/>
    <w:rsid w:val="00CE7873"/>
    <w:rsid w:val="00CF0101"/>
    <w:rsid w:val="00CF0859"/>
    <w:rsid w:val="00CF0CB9"/>
    <w:rsid w:val="00CF0FA3"/>
    <w:rsid w:val="00CF10DC"/>
    <w:rsid w:val="00CF13E8"/>
    <w:rsid w:val="00CF1552"/>
    <w:rsid w:val="00CF2A62"/>
    <w:rsid w:val="00CF786D"/>
    <w:rsid w:val="00D0128A"/>
    <w:rsid w:val="00D03934"/>
    <w:rsid w:val="00D03958"/>
    <w:rsid w:val="00D04129"/>
    <w:rsid w:val="00D04401"/>
    <w:rsid w:val="00D04B66"/>
    <w:rsid w:val="00D0605F"/>
    <w:rsid w:val="00D06F6B"/>
    <w:rsid w:val="00D07F22"/>
    <w:rsid w:val="00D1062F"/>
    <w:rsid w:val="00D107CD"/>
    <w:rsid w:val="00D10815"/>
    <w:rsid w:val="00D115DC"/>
    <w:rsid w:val="00D11A4D"/>
    <w:rsid w:val="00D1236F"/>
    <w:rsid w:val="00D12606"/>
    <w:rsid w:val="00D13DC3"/>
    <w:rsid w:val="00D14510"/>
    <w:rsid w:val="00D14847"/>
    <w:rsid w:val="00D15C43"/>
    <w:rsid w:val="00D1656E"/>
    <w:rsid w:val="00D167CE"/>
    <w:rsid w:val="00D214EE"/>
    <w:rsid w:val="00D21BCE"/>
    <w:rsid w:val="00D2259F"/>
    <w:rsid w:val="00D24393"/>
    <w:rsid w:val="00D243AE"/>
    <w:rsid w:val="00D26AFF"/>
    <w:rsid w:val="00D30FA4"/>
    <w:rsid w:val="00D36189"/>
    <w:rsid w:val="00D4091E"/>
    <w:rsid w:val="00D41A31"/>
    <w:rsid w:val="00D44BC1"/>
    <w:rsid w:val="00D450C0"/>
    <w:rsid w:val="00D51425"/>
    <w:rsid w:val="00D51DB0"/>
    <w:rsid w:val="00D53971"/>
    <w:rsid w:val="00D53D50"/>
    <w:rsid w:val="00D55E21"/>
    <w:rsid w:val="00D56B8D"/>
    <w:rsid w:val="00D56CDE"/>
    <w:rsid w:val="00D64280"/>
    <w:rsid w:val="00D64AC5"/>
    <w:rsid w:val="00D6618A"/>
    <w:rsid w:val="00D6667D"/>
    <w:rsid w:val="00D66DBB"/>
    <w:rsid w:val="00D676C4"/>
    <w:rsid w:val="00D6791A"/>
    <w:rsid w:val="00D67AAE"/>
    <w:rsid w:val="00D706B5"/>
    <w:rsid w:val="00D731EE"/>
    <w:rsid w:val="00D74912"/>
    <w:rsid w:val="00D74BEA"/>
    <w:rsid w:val="00D75B3F"/>
    <w:rsid w:val="00D7733A"/>
    <w:rsid w:val="00D80B9E"/>
    <w:rsid w:val="00D81E3C"/>
    <w:rsid w:val="00D84292"/>
    <w:rsid w:val="00D84C07"/>
    <w:rsid w:val="00D87A91"/>
    <w:rsid w:val="00D900C6"/>
    <w:rsid w:val="00D93351"/>
    <w:rsid w:val="00D93593"/>
    <w:rsid w:val="00DA04B4"/>
    <w:rsid w:val="00DA171F"/>
    <w:rsid w:val="00DA29A2"/>
    <w:rsid w:val="00DA2DA6"/>
    <w:rsid w:val="00DA41A6"/>
    <w:rsid w:val="00DA5036"/>
    <w:rsid w:val="00DA5FC2"/>
    <w:rsid w:val="00DA604B"/>
    <w:rsid w:val="00DA70D5"/>
    <w:rsid w:val="00DA7B57"/>
    <w:rsid w:val="00DB1D31"/>
    <w:rsid w:val="00DB25CF"/>
    <w:rsid w:val="00DB4A52"/>
    <w:rsid w:val="00DB7DF6"/>
    <w:rsid w:val="00DC0DE8"/>
    <w:rsid w:val="00DC1668"/>
    <w:rsid w:val="00DC2A09"/>
    <w:rsid w:val="00DC651F"/>
    <w:rsid w:val="00DC665F"/>
    <w:rsid w:val="00DD080D"/>
    <w:rsid w:val="00DD0818"/>
    <w:rsid w:val="00DD1288"/>
    <w:rsid w:val="00DD18A0"/>
    <w:rsid w:val="00DD3B6F"/>
    <w:rsid w:val="00DD405D"/>
    <w:rsid w:val="00DD641D"/>
    <w:rsid w:val="00DE343C"/>
    <w:rsid w:val="00DE3B6A"/>
    <w:rsid w:val="00DE6C31"/>
    <w:rsid w:val="00DF01BC"/>
    <w:rsid w:val="00DF0CDE"/>
    <w:rsid w:val="00DF13D6"/>
    <w:rsid w:val="00DF1829"/>
    <w:rsid w:val="00DF256F"/>
    <w:rsid w:val="00DF3E76"/>
    <w:rsid w:val="00DF4318"/>
    <w:rsid w:val="00DF5485"/>
    <w:rsid w:val="00DF5903"/>
    <w:rsid w:val="00DF7935"/>
    <w:rsid w:val="00DF7BB2"/>
    <w:rsid w:val="00E0278B"/>
    <w:rsid w:val="00E03A47"/>
    <w:rsid w:val="00E06B54"/>
    <w:rsid w:val="00E11B7C"/>
    <w:rsid w:val="00E11FA3"/>
    <w:rsid w:val="00E12BAF"/>
    <w:rsid w:val="00E14879"/>
    <w:rsid w:val="00E151E0"/>
    <w:rsid w:val="00E15206"/>
    <w:rsid w:val="00E152C8"/>
    <w:rsid w:val="00E15386"/>
    <w:rsid w:val="00E1549A"/>
    <w:rsid w:val="00E158FD"/>
    <w:rsid w:val="00E15BDD"/>
    <w:rsid w:val="00E15C7E"/>
    <w:rsid w:val="00E164F9"/>
    <w:rsid w:val="00E16B21"/>
    <w:rsid w:val="00E1759E"/>
    <w:rsid w:val="00E20035"/>
    <w:rsid w:val="00E21A64"/>
    <w:rsid w:val="00E22688"/>
    <w:rsid w:val="00E22BBD"/>
    <w:rsid w:val="00E238FA"/>
    <w:rsid w:val="00E2410A"/>
    <w:rsid w:val="00E24D3C"/>
    <w:rsid w:val="00E27260"/>
    <w:rsid w:val="00E306F2"/>
    <w:rsid w:val="00E31935"/>
    <w:rsid w:val="00E3358B"/>
    <w:rsid w:val="00E33796"/>
    <w:rsid w:val="00E344F6"/>
    <w:rsid w:val="00E34AEF"/>
    <w:rsid w:val="00E36317"/>
    <w:rsid w:val="00E37DE5"/>
    <w:rsid w:val="00E418EE"/>
    <w:rsid w:val="00E41B65"/>
    <w:rsid w:val="00E42B79"/>
    <w:rsid w:val="00E44B12"/>
    <w:rsid w:val="00E45FBE"/>
    <w:rsid w:val="00E47995"/>
    <w:rsid w:val="00E5076E"/>
    <w:rsid w:val="00E5528A"/>
    <w:rsid w:val="00E55824"/>
    <w:rsid w:val="00E55AE9"/>
    <w:rsid w:val="00E56060"/>
    <w:rsid w:val="00E5707A"/>
    <w:rsid w:val="00E60110"/>
    <w:rsid w:val="00E6280C"/>
    <w:rsid w:val="00E63C52"/>
    <w:rsid w:val="00E6448E"/>
    <w:rsid w:val="00E6533B"/>
    <w:rsid w:val="00E65443"/>
    <w:rsid w:val="00E65675"/>
    <w:rsid w:val="00E6755D"/>
    <w:rsid w:val="00E71B6D"/>
    <w:rsid w:val="00E72C39"/>
    <w:rsid w:val="00E75254"/>
    <w:rsid w:val="00E76130"/>
    <w:rsid w:val="00E76222"/>
    <w:rsid w:val="00E808E0"/>
    <w:rsid w:val="00E832E8"/>
    <w:rsid w:val="00E84372"/>
    <w:rsid w:val="00E86646"/>
    <w:rsid w:val="00E90781"/>
    <w:rsid w:val="00E91C52"/>
    <w:rsid w:val="00E92EC4"/>
    <w:rsid w:val="00E949C5"/>
    <w:rsid w:val="00E94C8D"/>
    <w:rsid w:val="00E95FFD"/>
    <w:rsid w:val="00E96243"/>
    <w:rsid w:val="00E97DF0"/>
    <w:rsid w:val="00EA1A16"/>
    <w:rsid w:val="00EA1DF8"/>
    <w:rsid w:val="00EA204E"/>
    <w:rsid w:val="00EA23AE"/>
    <w:rsid w:val="00EA2F0F"/>
    <w:rsid w:val="00EA30CC"/>
    <w:rsid w:val="00EA3EEB"/>
    <w:rsid w:val="00EA41CC"/>
    <w:rsid w:val="00EA41DB"/>
    <w:rsid w:val="00EA4F88"/>
    <w:rsid w:val="00EA7ED5"/>
    <w:rsid w:val="00EB1637"/>
    <w:rsid w:val="00EB209B"/>
    <w:rsid w:val="00EB2649"/>
    <w:rsid w:val="00EB2835"/>
    <w:rsid w:val="00EB28D7"/>
    <w:rsid w:val="00EB2FE4"/>
    <w:rsid w:val="00EB3E9B"/>
    <w:rsid w:val="00EB658A"/>
    <w:rsid w:val="00EC1F2C"/>
    <w:rsid w:val="00EC2139"/>
    <w:rsid w:val="00EC2D2A"/>
    <w:rsid w:val="00EC34D8"/>
    <w:rsid w:val="00EC40FA"/>
    <w:rsid w:val="00EC6818"/>
    <w:rsid w:val="00EC7198"/>
    <w:rsid w:val="00ED0C3D"/>
    <w:rsid w:val="00ED1122"/>
    <w:rsid w:val="00ED1A08"/>
    <w:rsid w:val="00ED48BC"/>
    <w:rsid w:val="00ED4AA1"/>
    <w:rsid w:val="00EE037D"/>
    <w:rsid w:val="00EE11CE"/>
    <w:rsid w:val="00EE3A72"/>
    <w:rsid w:val="00EE3F59"/>
    <w:rsid w:val="00EE5343"/>
    <w:rsid w:val="00EE5CAD"/>
    <w:rsid w:val="00EE6414"/>
    <w:rsid w:val="00EE7C08"/>
    <w:rsid w:val="00EF20A7"/>
    <w:rsid w:val="00EF255F"/>
    <w:rsid w:val="00EF345C"/>
    <w:rsid w:val="00EF3C9D"/>
    <w:rsid w:val="00EF4055"/>
    <w:rsid w:val="00EF67C9"/>
    <w:rsid w:val="00EF7298"/>
    <w:rsid w:val="00F0124D"/>
    <w:rsid w:val="00F01AB3"/>
    <w:rsid w:val="00F01E52"/>
    <w:rsid w:val="00F021F2"/>
    <w:rsid w:val="00F05539"/>
    <w:rsid w:val="00F06264"/>
    <w:rsid w:val="00F06CFF"/>
    <w:rsid w:val="00F07B64"/>
    <w:rsid w:val="00F10724"/>
    <w:rsid w:val="00F10D25"/>
    <w:rsid w:val="00F1103E"/>
    <w:rsid w:val="00F115EF"/>
    <w:rsid w:val="00F130F3"/>
    <w:rsid w:val="00F13CCE"/>
    <w:rsid w:val="00F1466B"/>
    <w:rsid w:val="00F1469F"/>
    <w:rsid w:val="00F1523B"/>
    <w:rsid w:val="00F206E3"/>
    <w:rsid w:val="00F2128A"/>
    <w:rsid w:val="00F212E5"/>
    <w:rsid w:val="00F229E0"/>
    <w:rsid w:val="00F24806"/>
    <w:rsid w:val="00F2675D"/>
    <w:rsid w:val="00F26D95"/>
    <w:rsid w:val="00F3049B"/>
    <w:rsid w:val="00F31265"/>
    <w:rsid w:val="00F31631"/>
    <w:rsid w:val="00F3275C"/>
    <w:rsid w:val="00F3399F"/>
    <w:rsid w:val="00F34CE7"/>
    <w:rsid w:val="00F34DC7"/>
    <w:rsid w:val="00F36284"/>
    <w:rsid w:val="00F36C64"/>
    <w:rsid w:val="00F37030"/>
    <w:rsid w:val="00F37340"/>
    <w:rsid w:val="00F37430"/>
    <w:rsid w:val="00F375F2"/>
    <w:rsid w:val="00F4158A"/>
    <w:rsid w:val="00F41840"/>
    <w:rsid w:val="00F439A2"/>
    <w:rsid w:val="00F44560"/>
    <w:rsid w:val="00F454C8"/>
    <w:rsid w:val="00F45BD6"/>
    <w:rsid w:val="00F46173"/>
    <w:rsid w:val="00F47AE4"/>
    <w:rsid w:val="00F51FC3"/>
    <w:rsid w:val="00F52805"/>
    <w:rsid w:val="00F53F52"/>
    <w:rsid w:val="00F5548E"/>
    <w:rsid w:val="00F56675"/>
    <w:rsid w:val="00F574E2"/>
    <w:rsid w:val="00F57D3D"/>
    <w:rsid w:val="00F57E4B"/>
    <w:rsid w:val="00F60612"/>
    <w:rsid w:val="00F61411"/>
    <w:rsid w:val="00F61CE0"/>
    <w:rsid w:val="00F62CAA"/>
    <w:rsid w:val="00F64828"/>
    <w:rsid w:val="00F6582B"/>
    <w:rsid w:val="00F662BE"/>
    <w:rsid w:val="00F663F1"/>
    <w:rsid w:val="00F66426"/>
    <w:rsid w:val="00F67479"/>
    <w:rsid w:val="00F70D9E"/>
    <w:rsid w:val="00F71268"/>
    <w:rsid w:val="00F7253C"/>
    <w:rsid w:val="00F72F2C"/>
    <w:rsid w:val="00F7365D"/>
    <w:rsid w:val="00F76BC4"/>
    <w:rsid w:val="00F77416"/>
    <w:rsid w:val="00F77B72"/>
    <w:rsid w:val="00F820A2"/>
    <w:rsid w:val="00F826D4"/>
    <w:rsid w:val="00F8475E"/>
    <w:rsid w:val="00F857A3"/>
    <w:rsid w:val="00F85A0F"/>
    <w:rsid w:val="00F870DE"/>
    <w:rsid w:val="00F874E0"/>
    <w:rsid w:val="00F9065C"/>
    <w:rsid w:val="00F90A1B"/>
    <w:rsid w:val="00F90F17"/>
    <w:rsid w:val="00F9216A"/>
    <w:rsid w:val="00F93EAC"/>
    <w:rsid w:val="00F94076"/>
    <w:rsid w:val="00F95E4A"/>
    <w:rsid w:val="00F968C6"/>
    <w:rsid w:val="00FA0AB0"/>
    <w:rsid w:val="00FA12BA"/>
    <w:rsid w:val="00FA3496"/>
    <w:rsid w:val="00FA382E"/>
    <w:rsid w:val="00FA4E39"/>
    <w:rsid w:val="00FA512E"/>
    <w:rsid w:val="00FB1FD3"/>
    <w:rsid w:val="00FB3F99"/>
    <w:rsid w:val="00FB6BFB"/>
    <w:rsid w:val="00FB6D8A"/>
    <w:rsid w:val="00FB7A78"/>
    <w:rsid w:val="00FC0BC4"/>
    <w:rsid w:val="00FC149F"/>
    <w:rsid w:val="00FC2703"/>
    <w:rsid w:val="00FC28BE"/>
    <w:rsid w:val="00FC2CF2"/>
    <w:rsid w:val="00FC364D"/>
    <w:rsid w:val="00FC630B"/>
    <w:rsid w:val="00FC653F"/>
    <w:rsid w:val="00FC71A3"/>
    <w:rsid w:val="00FC7B5F"/>
    <w:rsid w:val="00FC7FB1"/>
    <w:rsid w:val="00FD06BB"/>
    <w:rsid w:val="00FD0970"/>
    <w:rsid w:val="00FD0DE7"/>
    <w:rsid w:val="00FD15A9"/>
    <w:rsid w:val="00FD18FC"/>
    <w:rsid w:val="00FD2F13"/>
    <w:rsid w:val="00FD3972"/>
    <w:rsid w:val="00FD3EBD"/>
    <w:rsid w:val="00FD63B4"/>
    <w:rsid w:val="00FD6CC6"/>
    <w:rsid w:val="00FD741F"/>
    <w:rsid w:val="00FD77C4"/>
    <w:rsid w:val="00FD7B85"/>
    <w:rsid w:val="00FE0D4C"/>
    <w:rsid w:val="00FE64E2"/>
    <w:rsid w:val="00FE7F8F"/>
    <w:rsid w:val="00FF0F9D"/>
    <w:rsid w:val="00FF11CC"/>
    <w:rsid w:val="00FF1DA5"/>
    <w:rsid w:val="00FF5BDB"/>
    <w:rsid w:val="00FF5EEC"/>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7350C-FBA5-4639-83C6-700B673E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0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D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16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05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05D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D05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1D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16E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33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99F"/>
  </w:style>
  <w:style w:type="paragraph" w:styleId="Footer">
    <w:name w:val="footer"/>
    <w:basedOn w:val="Normal"/>
    <w:link w:val="FooterChar"/>
    <w:uiPriority w:val="99"/>
    <w:unhideWhenUsed/>
    <w:rsid w:val="00F33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Jenny Louw</cp:lastModifiedBy>
  <cp:revision>2</cp:revision>
  <dcterms:created xsi:type="dcterms:W3CDTF">2013-10-30T11:15:00Z</dcterms:created>
  <dcterms:modified xsi:type="dcterms:W3CDTF">2013-10-30T11:15:00Z</dcterms:modified>
</cp:coreProperties>
</file>